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33" w:rsidRPr="00B93A33" w:rsidRDefault="00B93A33" w:rsidP="00B93A33">
      <w:pPr>
        <w:pBdr>
          <w:bottom w:val="single" w:sz="6" w:space="1" w:color="auto"/>
        </w:pBdr>
        <w:spacing w:after="0" w:line="240" w:lineRule="auto"/>
        <w:jc w:val="center"/>
        <w:rPr>
          <w:rFonts w:ascii="Arial" w:eastAsia="Times New Roman" w:hAnsi="Arial" w:cs="Arial"/>
          <w:vanish/>
          <w:sz w:val="16"/>
          <w:szCs w:val="16"/>
          <w:lang w:eastAsia="pl-PL"/>
        </w:rPr>
      </w:pPr>
      <w:r w:rsidRPr="00B93A33">
        <w:rPr>
          <w:rFonts w:ascii="Arial" w:eastAsia="Times New Roman" w:hAnsi="Arial" w:cs="Arial"/>
          <w:vanish/>
          <w:sz w:val="16"/>
          <w:szCs w:val="16"/>
          <w:lang w:eastAsia="pl-PL"/>
        </w:rPr>
        <w:t>Początek formularza</w:t>
      </w:r>
    </w:p>
    <w:p w:rsidR="00B93A33" w:rsidRPr="00B93A33" w:rsidRDefault="00B93A33" w:rsidP="00B93A33">
      <w:pPr>
        <w:spacing w:after="240" w:line="240" w:lineRule="auto"/>
        <w:jc w:val="center"/>
        <w:rPr>
          <w:rFonts w:ascii="Times New Roman" w:eastAsia="Times New Roman" w:hAnsi="Times New Roman" w:cs="Times New Roman"/>
          <w:b/>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sz w:val="24"/>
          <w:szCs w:val="24"/>
          <w:lang w:eastAsia="pl-PL"/>
        </w:rPr>
        <w:t>Ogłoszenie nr 603688-N-2018 z dnia 2018-08-24 r.</w:t>
      </w:r>
    </w:p>
    <w:p w:rsidR="00B93A33" w:rsidRPr="00B93A33" w:rsidRDefault="00B93A33" w:rsidP="00B93A33">
      <w:pPr>
        <w:spacing w:after="0" w:line="240" w:lineRule="auto"/>
        <w:jc w:val="center"/>
        <w:rPr>
          <w:rFonts w:ascii="Times New Roman" w:eastAsia="Times New Roman" w:hAnsi="Times New Roman" w:cs="Times New Roman"/>
          <w:b/>
          <w:sz w:val="24"/>
          <w:szCs w:val="24"/>
          <w:lang w:eastAsia="pl-PL"/>
        </w:rPr>
      </w:pPr>
      <w:r w:rsidRPr="00B93A33">
        <w:rPr>
          <w:rFonts w:ascii="Times New Roman" w:eastAsia="Times New Roman" w:hAnsi="Times New Roman" w:cs="Times New Roman"/>
          <w:b/>
          <w:sz w:val="24"/>
          <w:szCs w:val="24"/>
          <w:lang w:eastAsia="pl-PL"/>
        </w:rPr>
        <w:t>Gmina Stargard: Rozbudowa budynku Szkoły Podstawowej w Grzędzicach wraz z zagospodarowaniem terenu.</w:t>
      </w:r>
      <w:r w:rsidRPr="00B93A33">
        <w:rPr>
          <w:rFonts w:ascii="Times New Roman" w:eastAsia="Times New Roman" w:hAnsi="Times New Roman" w:cs="Times New Roman"/>
          <w:b/>
          <w:sz w:val="24"/>
          <w:szCs w:val="24"/>
          <w:lang w:eastAsia="pl-PL"/>
        </w:rPr>
        <w:br/>
        <w:t>OGŁOSZENIE O ZAMÓWIENIU - Roboty budowlane</w:t>
      </w:r>
    </w:p>
    <w:p w:rsidR="00B93A33" w:rsidRDefault="00B93A33" w:rsidP="00B93A33">
      <w:pPr>
        <w:spacing w:after="0" w:line="240" w:lineRule="auto"/>
        <w:rPr>
          <w:rFonts w:ascii="Times New Roman" w:eastAsia="Times New Roman" w:hAnsi="Times New Roman" w:cs="Times New Roman"/>
          <w:b/>
          <w:bCs/>
          <w:sz w:val="24"/>
          <w:szCs w:val="24"/>
          <w:lang w:eastAsia="pl-PL"/>
        </w:rPr>
      </w:pP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Zamieszczanie ogłoszenia:</w:t>
      </w:r>
      <w:r w:rsidRPr="00B93A33">
        <w:rPr>
          <w:rFonts w:ascii="Times New Roman" w:eastAsia="Times New Roman" w:hAnsi="Times New Roman" w:cs="Times New Roman"/>
          <w:sz w:val="24"/>
          <w:szCs w:val="24"/>
          <w:lang w:eastAsia="pl-PL"/>
        </w:rPr>
        <w:t xml:space="preserve"> Zamieszczanie obowiązkowe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Ogłoszenie dotyczy:</w:t>
      </w:r>
      <w:r w:rsidRPr="00B93A33">
        <w:rPr>
          <w:rFonts w:ascii="Times New Roman" w:eastAsia="Times New Roman" w:hAnsi="Times New Roman" w:cs="Times New Roman"/>
          <w:sz w:val="24"/>
          <w:szCs w:val="24"/>
          <w:lang w:eastAsia="pl-PL"/>
        </w:rPr>
        <w:t xml:space="preserve"> Zamówienia publicznego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Nie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Nazwa projektu lub programu</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Nie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93A33">
        <w:rPr>
          <w:rFonts w:ascii="Times New Roman" w:eastAsia="Times New Roman" w:hAnsi="Times New Roman" w:cs="Times New Roman"/>
          <w:sz w:val="24"/>
          <w:szCs w:val="24"/>
          <w:lang w:eastAsia="pl-PL"/>
        </w:rPr>
        <w:t>Pzp</w:t>
      </w:r>
      <w:proofErr w:type="spellEnd"/>
      <w:r w:rsidRPr="00B93A3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u w:val="single"/>
          <w:lang w:eastAsia="pl-PL"/>
        </w:rPr>
        <w:t>SEKCJA I: ZAMAWIAJĄCY</w:t>
      </w:r>
      <w:r w:rsidRPr="00B93A33">
        <w:rPr>
          <w:rFonts w:ascii="Times New Roman" w:eastAsia="Times New Roman" w:hAnsi="Times New Roman" w:cs="Times New Roman"/>
          <w:sz w:val="24"/>
          <w:szCs w:val="24"/>
          <w:lang w:eastAsia="pl-PL"/>
        </w:rPr>
        <w:t xml:space="preserv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Postępowanie przeprowadza centralny zamawiający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Nie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Nie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Informacje na temat podmiotu któremu zamawiający powierzył/powierzyli prowadzenie postępowania:</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Postępowanie jest przeprowadzane wspólnie przez zamawiających</w:t>
      </w:r>
      <w:r w:rsidRPr="00B93A33">
        <w:rPr>
          <w:rFonts w:ascii="Times New Roman" w:eastAsia="Times New Roman" w:hAnsi="Times New Roman" w:cs="Times New Roman"/>
          <w:sz w:val="24"/>
          <w:szCs w:val="24"/>
          <w:lang w:eastAsia="pl-PL"/>
        </w:rPr>
        <w:t xml:space="preserv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Nie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Nie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Informacje dodatkowe:</w:t>
      </w:r>
      <w:r w:rsidRPr="00B93A33">
        <w:rPr>
          <w:rFonts w:ascii="Times New Roman" w:eastAsia="Times New Roman" w:hAnsi="Times New Roman" w:cs="Times New Roman"/>
          <w:sz w:val="24"/>
          <w:szCs w:val="24"/>
          <w:lang w:eastAsia="pl-PL"/>
        </w:rPr>
        <w:t xml:space="preserv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I. 1) NAZWA I ADRES: </w:t>
      </w:r>
      <w:r w:rsidRPr="00B93A33">
        <w:rPr>
          <w:rFonts w:ascii="Times New Roman" w:eastAsia="Times New Roman" w:hAnsi="Times New Roman" w:cs="Times New Roman"/>
          <w:sz w:val="24"/>
          <w:szCs w:val="24"/>
          <w:lang w:eastAsia="pl-PL"/>
        </w:rPr>
        <w:t xml:space="preserve">Gmina Stargard, krajowy numer identyfikacyjny , ul. ul. Rynek Staromiejski  5 , 73110   Stargard, woj. zachodniopomorskie, państwo Polska, tel. </w:t>
      </w:r>
      <w:r w:rsidRPr="00B93A33">
        <w:rPr>
          <w:rFonts w:ascii="Times New Roman" w:eastAsia="Times New Roman" w:hAnsi="Times New Roman" w:cs="Times New Roman"/>
          <w:sz w:val="24"/>
          <w:szCs w:val="24"/>
          <w:lang w:eastAsia="pl-PL"/>
        </w:rPr>
        <w:lastRenderedPageBreak/>
        <w:t xml:space="preserve">915 613 410, e-mail sekretariat@gmina.stargard.pl, faks 915 613 411. </w:t>
      </w:r>
      <w:r w:rsidRPr="00B93A33">
        <w:rPr>
          <w:rFonts w:ascii="Times New Roman" w:eastAsia="Times New Roman" w:hAnsi="Times New Roman" w:cs="Times New Roman"/>
          <w:sz w:val="24"/>
          <w:szCs w:val="24"/>
          <w:lang w:eastAsia="pl-PL"/>
        </w:rPr>
        <w:br/>
        <w:t xml:space="preserve">Adres strony internetowej (URL): www.bip.gmina.stargard.pl </w:t>
      </w:r>
      <w:r w:rsidRPr="00B93A33">
        <w:rPr>
          <w:rFonts w:ascii="Times New Roman" w:eastAsia="Times New Roman" w:hAnsi="Times New Roman" w:cs="Times New Roman"/>
          <w:sz w:val="24"/>
          <w:szCs w:val="24"/>
          <w:lang w:eastAsia="pl-PL"/>
        </w:rPr>
        <w:br/>
        <w:t xml:space="preserve">Adres profilu nabywcy: </w:t>
      </w:r>
      <w:r w:rsidRPr="00B93A3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I. 2) RODZAJ ZAMAWIAJĄCEGO: </w:t>
      </w:r>
      <w:r w:rsidRPr="00B93A33">
        <w:rPr>
          <w:rFonts w:ascii="Times New Roman" w:eastAsia="Times New Roman" w:hAnsi="Times New Roman" w:cs="Times New Roman"/>
          <w:sz w:val="24"/>
          <w:szCs w:val="24"/>
          <w:lang w:eastAsia="pl-PL"/>
        </w:rPr>
        <w:t xml:space="preserve">Administracja samorządowa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I.3) WSPÓLNE UDZIELANIE ZAMÓWIENIA </w:t>
      </w:r>
      <w:r w:rsidRPr="00B93A33">
        <w:rPr>
          <w:rFonts w:ascii="Times New Roman" w:eastAsia="Times New Roman" w:hAnsi="Times New Roman" w:cs="Times New Roman"/>
          <w:b/>
          <w:bCs/>
          <w:i/>
          <w:iCs/>
          <w:sz w:val="24"/>
          <w:szCs w:val="24"/>
          <w:lang w:eastAsia="pl-PL"/>
        </w:rPr>
        <w:t>(jeżeli dotyczy)</w:t>
      </w:r>
      <w:r w:rsidRPr="00B93A33">
        <w:rPr>
          <w:rFonts w:ascii="Times New Roman" w:eastAsia="Times New Roman" w:hAnsi="Times New Roman" w:cs="Times New Roman"/>
          <w:b/>
          <w:bCs/>
          <w:sz w:val="24"/>
          <w:szCs w:val="24"/>
          <w:lang w:eastAsia="pl-PL"/>
        </w:rPr>
        <w:t xml:space="preserv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I.4) KOMUNIKACJA: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93A33">
        <w:rPr>
          <w:rFonts w:ascii="Times New Roman" w:eastAsia="Times New Roman" w:hAnsi="Times New Roman" w:cs="Times New Roman"/>
          <w:sz w:val="24"/>
          <w:szCs w:val="24"/>
          <w:lang w:eastAsia="pl-PL"/>
        </w:rPr>
        <w:t xml:space="preserv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Nie </w:t>
      </w:r>
      <w:r w:rsidRPr="00B93A33">
        <w:rPr>
          <w:rFonts w:ascii="Times New Roman" w:eastAsia="Times New Roman" w:hAnsi="Times New Roman" w:cs="Times New Roman"/>
          <w:sz w:val="24"/>
          <w:szCs w:val="24"/>
          <w:lang w:eastAsia="pl-PL"/>
        </w:rPr>
        <w:br/>
        <w:t xml:space="preserve">www.bip.gmina.stargard.pl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Nie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Nie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Oferty lub wnioski o dopuszczenie do udziału w postępowaniu należy przesyłać:</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Elektronicznie</w:t>
      </w:r>
      <w:r w:rsidRPr="00B93A33">
        <w:rPr>
          <w:rFonts w:ascii="Times New Roman" w:eastAsia="Times New Roman" w:hAnsi="Times New Roman" w:cs="Times New Roman"/>
          <w:sz w:val="24"/>
          <w:szCs w:val="24"/>
          <w:lang w:eastAsia="pl-PL"/>
        </w:rPr>
        <w:t xml:space="preserv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Nie </w:t>
      </w:r>
      <w:r w:rsidRPr="00B93A33">
        <w:rPr>
          <w:rFonts w:ascii="Times New Roman" w:eastAsia="Times New Roman" w:hAnsi="Times New Roman" w:cs="Times New Roman"/>
          <w:sz w:val="24"/>
          <w:szCs w:val="24"/>
          <w:lang w:eastAsia="pl-PL"/>
        </w:rPr>
        <w:br/>
        <w:t xml:space="preserve">adres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t xml:space="preserve">Nie </w:t>
      </w:r>
      <w:r w:rsidRPr="00B93A33">
        <w:rPr>
          <w:rFonts w:ascii="Times New Roman" w:eastAsia="Times New Roman" w:hAnsi="Times New Roman" w:cs="Times New Roman"/>
          <w:sz w:val="24"/>
          <w:szCs w:val="24"/>
          <w:lang w:eastAsia="pl-PL"/>
        </w:rPr>
        <w:br/>
        <w:t xml:space="preserve">Inny sposób: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t xml:space="preserve">Nie </w:t>
      </w:r>
      <w:r w:rsidRPr="00B93A33">
        <w:rPr>
          <w:rFonts w:ascii="Times New Roman" w:eastAsia="Times New Roman" w:hAnsi="Times New Roman" w:cs="Times New Roman"/>
          <w:sz w:val="24"/>
          <w:szCs w:val="24"/>
          <w:lang w:eastAsia="pl-PL"/>
        </w:rPr>
        <w:br/>
        <w:t xml:space="preserve">Inny sposób: </w:t>
      </w:r>
      <w:r w:rsidRPr="00B93A33">
        <w:rPr>
          <w:rFonts w:ascii="Times New Roman" w:eastAsia="Times New Roman" w:hAnsi="Times New Roman" w:cs="Times New Roman"/>
          <w:sz w:val="24"/>
          <w:szCs w:val="24"/>
          <w:lang w:eastAsia="pl-PL"/>
        </w:rPr>
        <w:br/>
        <w:t xml:space="preserve">Pisemnie. </w:t>
      </w:r>
      <w:r w:rsidRPr="00B93A33">
        <w:rPr>
          <w:rFonts w:ascii="Times New Roman" w:eastAsia="Times New Roman" w:hAnsi="Times New Roman" w:cs="Times New Roman"/>
          <w:sz w:val="24"/>
          <w:szCs w:val="24"/>
          <w:lang w:eastAsia="pl-PL"/>
        </w:rPr>
        <w:br/>
        <w:t xml:space="preserve">Adres: </w:t>
      </w:r>
      <w:r w:rsidRPr="00B93A33">
        <w:rPr>
          <w:rFonts w:ascii="Times New Roman" w:eastAsia="Times New Roman" w:hAnsi="Times New Roman" w:cs="Times New Roman"/>
          <w:sz w:val="24"/>
          <w:szCs w:val="24"/>
          <w:lang w:eastAsia="pl-PL"/>
        </w:rPr>
        <w:br/>
        <w:t xml:space="preserve">Gmina Stargard, ul. Rynek Staromiejski 5, 73-110 Stargard.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lastRenderedPageBreak/>
        <w:br/>
      </w:r>
      <w:r w:rsidRPr="00B93A3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93A33">
        <w:rPr>
          <w:rFonts w:ascii="Times New Roman" w:eastAsia="Times New Roman" w:hAnsi="Times New Roman" w:cs="Times New Roman"/>
          <w:sz w:val="24"/>
          <w:szCs w:val="24"/>
          <w:lang w:eastAsia="pl-PL"/>
        </w:rPr>
        <w:t xml:space="preserv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Nie </w:t>
      </w:r>
      <w:r w:rsidRPr="00B93A3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u w:val="single"/>
          <w:lang w:eastAsia="pl-PL"/>
        </w:rPr>
        <w:t xml:space="preserve">SEKCJA II: PRZEDMIOT ZAMÓWIENIA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II.1) Nazwa nadana zamówieniu przez zamawiającego: </w:t>
      </w:r>
      <w:r w:rsidRPr="00B93A33">
        <w:rPr>
          <w:rFonts w:ascii="Times New Roman" w:eastAsia="Times New Roman" w:hAnsi="Times New Roman" w:cs="Times New Roman"/>
          <w:sz w:val="24"/>
          <w:szCs w:val="24"/>
          <w:lang w:eastAsia="pl-PL"/>
        </w:rPr>
        <w:t xml:space="preserve">Rozbudowa budynku Szkoły Podstawowej w Grzędzicach wraz z zagospodarowaniem terenu.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Numer referencyjny: </w:t>
      </w:r>
      <w:r w:rsidRPr="00B93A33">
        <w:rPr>
          <w:rFonts w:ascii="Times New Roman" w:eastAsia="Times New Roman" w:hAnsi="Times New Roman" w:cs="Times New Roman"/>
          <w:sz w:val="24"/>
          <w:szCs w:val="24"/>
          <w:lang w:eastAsia="pl-PL"/>
        </w:rPr>
        <w:t xml:space="preserve">GKI.271.73.2018.GCh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93A33" w:rsidRPr="00B93A33" w:rsidRDefault="00B93A33" w:rsidP="00B93A33">
      <w:pPr>
        <w:spacing w:after="0" w:line="240" w:lineRule="auto"/>
        <w:jc w:val="both"/>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Nie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II.2) Rodzaj zamówienia: </w:t>
      </w:r>
      <w:r w:rsidRPr="00B93A33">
        <w:rPr>
          <w:rFonts w:ascii="Times New Roman" w:eastAsia="Times New Roman" w:hAnsi="Times New Roman" w:cs="Times New Roman"/>
          <w:sz w:val="24"/>
          <w:szCs w:val="24"/>
          <w:lang w:eastAsia="pl-PL"/>
        </w:rPr>
        <w:t xml:space="preserve">Roboty budowlane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II.3) Informacja o możliwości składania ofert częściowych</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t xml:space="preserve">Zamówienie podzielone jest na części: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Nie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Oferty lub wnioski o dopuszczenie do udziału w postępowaniu można składać w odniesieniu do:</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II.4) Krótki opis przedmiotu zamówienia </w:t>
      </w:r>
      <w:r w:rsidRPr="00B93A3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93A3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93A33">
        <w:rPr>
          <w:rFonts w:ascii="Times New Roman" w:eastAsia="Times New Roman" w:hAnsi="Times New Roman" w:cs="Times New Roman"/>
          <w:sz w:val="24"/>
          <w:szCs w:val="24"/>
          <w:lang w:eastAsia="pl-PL"/>
        </w:rPr>
        <w:t xml:space="preserve">1. Nazwa zamówienia: „Rozbudowa budynku Szkoły Podstawowej w Grzędzicach wraz z zagospodarowaniem terenu”. 2. Przedmiot umowy zostanie wykonany w sposób umożliwiający oddanie w użytkowanie pomieszczeń w poniższych etapach: 1) budowa nowego obiektu szkolnego, 2) zagospodarowanie terenu działek szkolnych nr geod. 238/2,238/3, 3) przebudowa pomieszczeń związanych ze zmianą przeznaczenia części istniejących Pomieszczeń szkolnych, 4) zagospodarowanie dz. nr geod.1/1, 375/9 i 246 (parking, zatoczka autobusowa, dojścia itp.) 3. Przedmiot zamówienia obejmuje przebudowę i rozbudowę budynku wraz z rozbudową i przebudową infrastruktury technicznej, instalacjami wewnętrznymi, wykonanie utwardzeń, oświetlenia i zagospodarowania terenu oraz terenów sąsiadujących do celów sportowo-rekreacyjnych i komunikacyjnych. Inwestycję planuje się na działkach o nr </w:t>
      </w:r>
      <w:proofErr w:type="spellStart"/>
      <w:r w:rsidRPr="00B93A33">
        <w:rPr>
          <w:rFonts w:ascii="Times New Roman" w:eastAsia="Times New Roman" w:hAnsi="Times New Roman" w:cs="Times New Roman"/>
          <w:sz w:val="24"/>
          <w:szCs w:val="24"/>
          <w:lang w:eastAsia="pl-PL"/>
        </w:rPr>
        <w:t>ewid</w:t>
      </w:r>
      <w:proofErr w:type="spellEnd"/>
      <w:r w:rsidRPr="00B93A33">
        <w:rPr>
          <w:rFonts w:ascii="Times New Roman" w:eastAsia="Times New Roman" w:hAnsi="Times New Roman" w:cs="Times New Roman"/>
          <w:sz w:val="24"/>
          <w:szCs w:val="24"/>
          <w:lang w:eastAsia="pl-PL"/>
        </w:rPr>
        <w:t xml:space="preserve">. 238/2, 238/3, 375/9, m. Grzędzice, obręb </w:t>
      </w:r>
      <w:proofErr w:type="spellStart"/>
      <w:r w:rsidRPr="00B93A33">
        <w:rPr>
          <w:rFonts w:ascii="Times New Roman" w:eastAsia="Times New Roman" w:hAnsi="Times New Roman" w:cs="Times New Roman"/>
          <w:sz w:val="24"/>
          <w:szCs w:val="24"/>
          <w:lang w:eastAsia="pl-PL"/>
        </w:rPr>
        <w:t>ewid</w:t>
      </w:r>
      <w:proofErr w:type="spellEnd"/>
      <w:r w:rsidRPr="00B93A33">
        <w:rPr>
          <w:rFonts w:ascii="Times New Roman" w:eastAsia="Times New Roman" w:hAnsi="Times New Roman" w:cs="Times New Roman"/>
          <w:sz w:val="24"/>
          <w:szCs w:val="24"/>
          <w:lang w:eastAsia="pl-PL"/>
        </w:rPr>
        <w:t xml:space="preserve">. Grzędzice, gm. Stargard, powiat stargardzki, województwo zachodniopomorskie. 4. Inwestorem jest Gmina Stargard, Rynek Staromiejski 5, 73-110 Stargard 5. Etapowanie inwestycji. Inwestycja będzie wykonywana w okresie trzech kolejnych lat. Zgodnie z dokumentacją projektową zakłada się podział na cztery etapy. Zakłada się, że każdy z etapów będzie realizowany w kolejnym roku począwszy od 2018 r., a </w:t>
      </w:r>
      <w:r w:rsidRPr="00B93A33">
        <w:rPr>
          <w:rFonts w:ascii="Times New Roman" w:eastAsia="Times New Roman" w:hAnsi="Times New Roman" w:cs="Times New Roman"/>
          <w:sz w:val="24"/>
          <w:szCs w:val="24"/>
          <w:lang w:eastAsia="pl-PL"/>
        </w:rPr>
        <w:lastRenderedPageBreak/>
        <w:t xml:space="preserve">skończywszy na 2021 r.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II.5) Główny kod CPV: </w:t>
      </w:r>
      <w:r w:rsidRPr="00B93A33">
        <w:rPr>
          <w:rFonts w:ascii="Times New Roman" w:eastAsia="Times New Roman" w:hAnsi="Times New Roman" w:cs="Times New Roman"/>
          <w:sz w:val="24"/>
          <w:szCs w:val="24"/>
          <w:lang w:eastAsia="pl-PL"/>
        </w:rPr>
        <w:t xml:space="preserve">45000000-7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Dodatkowe kody CPV:</w:t>
      </w:r>
      <w:r w:rsidRPr="00B93A3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Kod CPV</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45111200-0</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45260000-0</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45262300-0</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45262311-0</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45262350-0</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45262310-0</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45410000-4</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45430000-0</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45442100-8</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45450000-8</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45260000-7</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45421100-5</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45330000-9</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45331100-7</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45331000-6</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45331220-4</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45231300-8</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45333000-0</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45310000-3</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45314320-0</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45312200-9</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45312100-8</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45312000-7</w:t>
            </w:r>
          </w:p>
        </w:tc>
      </w:tr>
    </w:tbl>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II.6) Całkowita wartość zamówienia </w:t>
      </w:r>
      <w:r w:rsidRPr="00B93A33">
        <w:rPr>
          <w:rFonts w:ascii="Times New Roman" w:eastAsia="Times New Roman" w:hAnsi="Times New Roman" w:cs="Times New Roman"/>
          <w:i/>
          <w:iCs/>
          <w:sz w:val="24"/>
          <w:szCs w:val="24"/>
          <w:lang w:eastAsia="pl-PL"/>
        </w:rPr>
        <w:t>(jeżeli zamawiający podaje informacje o wartości zamówienia)</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t xml:space="preserve">Wartość bez VAT: </w:t>
      </w:r>
      <w:r w:rsidRPr="00B93A33">
        <w:rPr>
          <w:rFonts w:ascii="Times New Roman" w:eastAsia="Times New Roman" w:hAnsi="Times New Roman" w:cs="Times New Roman"/>
          <w:sz w:val="24"/>
          <w:szCs w:val="24"/>
          <w:lang w:eastAsia="pl-PL"/>
        </w:rPr>
        <w:br/>
        <w:t xml:space="preserve">Waluta: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93A33">
        <w:rPr>
          <w:rFonts w:ascii="Times New Roman" w:eastAsia="Times New Roman" w:hAnsi="Times New Roman" w:cs="Times New Roman"/>
          <w:sz w:val="24"/>
          <w:szCs w:val="24"/>
          <w:lang w:eastAsia="pl-PL"/>
        </w:rPr>
        <w:t xml:space="preserv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93A33">
        <w:rPr>
          <w:rFonts w:ascii="Times New Roman" w:eastAsia="Times New Roman" w:hAnsi="Times New Roman" w:cs="Times New Roman"/>
          <w:b/>
          <w:bCs/>
          <w:sz w:val="24"/>
          <w:szCs w:val="24"/>
          <w:lang w:eastAsia="pl-PL"/>
        </w:rPr>
        <w:t>pkt</w:t>
      </w:r>
      <w:proofErr w:type="spellEnd"/>
      <w:r w:rsidRPr="00B93A33">
        <w:rPr>
          <w:rFonts w:ascii="Times New Roman" w:eastAsia="Times New Roman" w:hAnsi="Times New Roman" w:cs="Times New Roman"/>
          <w:b/>
          <w:bCs/>
          <w:sz w:val="24"/>
          <w:szCs w:val="24"/>
          <w:lang w:eastAsia="pl-PL"/>
        </w:rPr>
        <w:t xml:space="preserve"> 6 i 7 lub w art. 134 ust. 6 </w:t>
      </w:r>
      <w:proofErr w:type="spellStart"/>
      <w:r w:rsidRPr="00B93A33">
        <w:rPr>
          <w:rFonts w:ascii="Times New Roman" w:eastAsia="Times New Roman" w:hAnsi="Times New Roman" w:cs="Times New Roman"/>
          <w:b/>
          <w:bCs/>
          <w:sz w:val="24"/>
          <w:szCs w:val="24"/>
          <w:lang w:eastAsia="pl-PL"/>
        </w:rPr>
        <w:t>pkt</w:t>
      </w:r>
      <w:proofErr w:type="spellEnd"/>
      <w:r w:rsidRPr="00B93A33">
        <w:rPr>
          <w:rFonts w:ascii="Times New Roman" w:eastAsia="Times New Roman" w:hAnsi="Times New Roman" w:cs="Times New Roman"/>
          <w:b/>
          <w:bCs/>
          <w:sz w:val="24"/>
          <w:szCs w:val="24"/>
          <w:lang w:eastAsia="pl-PL"/>
        </w:rPr>
        <w:t xml:space="preserve"> 3 ustawy </w:t>
      </w:r>
      <w:proofErr w:type="spellStart"/>
      <w:r w:rsidRPr="00B93A33">
        <w:rPr>
          <w:rFonts w:ascii="Times New Roman" w:eastAsia="Times New Roman" w:hAnsi="Times New Roman" w:cs="Times New Roman"/>
          <w:b/>
          <w:bCs/>
          <w:sz w:val="24"/>
          <w:szCs w:val="24"/>
          <w:lang w:eastAsia="pl-PL"/>
        </w:rPr>
        <w:t>Pzp</w:t>
      </w:r>
      <w:proofErr w:type="spellEnd"/>
      <w:r w:rsidRPr="00B93A33">
        <w:rPr>
          <w:rFonts w:ascii="Times New Roman" w:eastAsia="Times New Roman" w:hAnsi="Times New Roman" w:cs="Times New Roman"/>
          <w:b/>
          <w:bCs/>
          <w:sz w:val="24"/>
          <w:szCs w:val="24"/>
          <w:lang w:eastAsia="pl-PL"/>
        </w:rPr>
        <w:t xml:space="preserve">: </w:t>
      </w:r>
      <w:r w:rsidRPr="00B93A33">
        <w:rPr>
          <w:rFonts w:ascii="Times New Roman" w:eastAsia="Times New Roman" w:hAnsi="Times New Roman" w:cs="Times New Roman"/>
          <w:sz w:val="24"/>
          <w:szCs w:val="24"/>
          <w:lang w:eastAsia="pl-PL"/>
        </w:rPr>
        <w:t xml:space="preserve">Tak </w:t>
      </w:r>
      <w:r w:rsidRPr="00B93A3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B93A33">
        <w:rPr>
          <w:rFonts w:ascii="Times New Roman" w:eastAsia="Times New Roman" w:hAnsi="Times New Roman" w:cs="Times New Roman"/>
          <w:sz w:val="24"/>
          <w:szCs w:val="24"/>
          <w:lang w:eastAsia="pl-PL"/>
        </w:rPr>
        <w:t>pkt</w:t>
      </w:r>
      <w:proofErr w:type="spellEnd"/>
      <w:r w:rsidRPr="00B93A33">
        <w:rPr>
          <w:rFonts w:ascii="Times New Roman" w:eastAsia="Times New Roman" w:hAnsi="Times New Roman" w:cs="Times New Roman"/>
          <w:sz w:val="24"/>
          <w:szCs w:val="24"/>
          <w:lang w:eastAsia="pl-PL"/>
        </w:rPr>
        <w:t xml:space="preserve"> 6 lub w art. 134 ust. 6 </w:t>
      </w:r>
      <w:proofErr w:type="spellStart"/>
      <w:r w:rsidRPr="00B93A33">
        <w:rPr>
          <w:rFonts w:ascii="Times New Roman" w:eastAsia="Times New Roman" w:hAnsi="Times New Roman" w:cs="Times New Roman"/>
          <w:sz w:val="24"/>
          <w:szCs w:val="24"/>
          <w:lang w:eastAsia="pl-PL"/>
        </w:rPr>
        <w:t>pkt</w:t>
      </w:r>
      <w:proofErr w:type="spellEnd"/>
      <w:r w:rsidRPr="00B93A33">
        <w:rPr>
          <w:rFonts w:ascii="Times New Roman" w:eastAsia="Times New Roman" w:hAnsi="Times New Roman" w:cs="Times New Roman"/>
          <w:sz w:val="24"/>
          <w:szCs w:val="24"/>
          <w:lang w:eastAsia="pl-PL"/>
        </w:rPr>
        <w:t xml:space="preserve"> 3 ustawy </w:t>
      </w:r>
      <w:proofErr w:type="spellStart"/>
      <w:r w:rsidRPr="00B93A33">
        <w:rPr>
          <w:rFonts w:ascii="Times New Roman" w:eastAsia="Times New Roman" w:hAnsi="Times New Roman" w:cs="Times New Roman"/>
          <w:sz w:val="24"/>
          <w:szCs w:val="24"/>
          <w:lang w:eastAsia="pl-PL"/>
        </w:rPr>
        <w:t>Pzp</w:t>
      </w:r>
      <w:proofErr w:type="spellEnd"/>
      <w:r w:rsidRPr="00B93A33">
        <w:rPr>
          <w:rFonts w:ascii="Times New Roman" w:eastAsia="Times New Roman" w:hAnsi="Times New Roman" w:cs="Times New Roman"/>
          <w:sz w:val="24"/>
          <w:szCs w:val="24"/>
          <w:lang w:eastAsia="pl-PL"/>
        </w:rPr>
        <w:t xml:space="preserve">: 4.2. Zamawiający przewiduje możliwość udzielenia zamówień, o których mowa w art. 67 ust. 1 </w:t>
      </w:r>
      <w:proofErr w:type="spellStart"/>
      <w:r w:rsidRPr="00B93A33">
        <w:rPr>
          <w:rFonts w:ascii="Times New Roman" w:eastAsia="Times New Roman" w:hAnsi="Times New Roman" w:cs="Times New Roman"/>
          <w:sz w:val="24"/>
          <w:szCs w:val="24"/>
          <w:lang w:eastAsia="pl-PL"/>
        </w:rPr>
        <w:t>pkt</w:t>
      </w:r>
      <w:proofErr w:type="spellEnd"/>
      <w:r w:rsidRPr="00B93A33">
        <w:rPr>
          <w:rFonts w:ascii="Times New Roman" w:eastAsia="Times New Roman" w:hAnsi="Times New Roman" w:cs="Times New Roman"/>
          <w:sz w:val="24"/>
          <w:szCs w:val="24"/>
          <w:lang w:eastAsia="pl-PL"/>
        </w:rPr>
        <w:t xml:space="preserve"> 6 ustawy P.Z.P. polegających na powtórzeniu podobnych robot budowlanych, zgodnych z przedmiotem zamówienia podstawowego. Przedmiotem ewentualnego zamówienia będzie </w:t>
      </w:r>
      <w:r w:rsidRPr="00B93A33">
        <w:rPr>
          <w:rFonts w:ascii="Times New Roman" w:eastAsia="Times New Roman" w:hAnsi="Times New Roman" w:cs="Times New Roman"/>
          <w:sz w:val="24"/>
          <w:szCs w:val="24"/>
          <w:lang w:eastAsia="pl-PL"/>
        </w:rPr>
        <w:lastRenderedPageBreak/>
        <w:t xml:space="preserve">powtórzenie podobnych robót budowlanych jak roboty objęte zakresem zamówienia podstawowego i związane z realizacją tego zamówienia. Wielkość lub zakres zamówienia: do 20 % wartości zamówienia podstawowego.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t>miesiącach:   </w:t>
      </w:r>
      <w:r w:rsidRPr="00B93A33">
        <w:rPr>
          <w:rFonts w:ascii="Times New Roman" w:eastAsia="Times New Roman" w:hAnsi="Times New Roman" w:cs="Times New Roman"/>
          <w:i/>
          <w:iCs/>
          <w:sz w:val="24"/>
          <w:szCs w:val="24"/>
          <w:lang w:eastAsia="pl-PL"/>
        </w:rPr>
        <w:t xml:space="preserve"> lub </w:t>
      </w:r>
      <w:r w:rsidRPr="00B93A33">
        <w:rPr>
          <w:rFonts w:ascii="Times New Roman" w:eastAsia="Times New Roman" w:hAnsi="Times New Roman" w:cs="Times New Roman"/>
          <w:b/>
          <w:bCs/>
          <w:sz w:val="24"/>
          <w:szCs w:val="24"/>
          <w:lang w:eastAsia="pl-PL"/>
        </w:rPr>
        <w:t>dniach:</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i/>
          <w:iCs/>
          <w:sz w:val="24"/>
          <w:szCs w:val="24"/>
          <w:lang w:eastAsia="pl-PL"/>
        </w:rPr>
        <w:t>lub</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data rozpoczęcia: </w:t>
      </w:r>
      <w:r w:rsidRPr="00B93A33">
        <w:rPr>
          <w:rFonts w:ascii="Times New Roman" w:eastAsia="Times New Roman" w:hAnsi="Times New Roman" w:cs="Times New Roman"/>
          <w:sz w:val="24"/>
          <w:szCs w:val="24"/>
          <w:lang w:eastAsia="pl-PL"/>
        </w:rPr>
        <w:t> </w:t>
      </w:r>
      <w:r w:rsidRPr="00B93A33">
        <w:rPr>
          <w:rFonts w:ascii="Times New Roman" w:eastAsia="Times New Roman" w:hAnsi="Times New Roman" w:cs="Times New Roman"/>
          <w:i/>
          <w:iCs/>
          <w:sz w:val="24"/>
          <w:szCs w:val="24"/>
          <w:lang w:eastAsia="pl-PL"/>
        </w:rPr>
        <w:t xml:space="preserve"> lub </w:t>
      </w:r>
      <w:r w:rsidRPr="00B93A33">
        <w:rPr>
          <w:rFonts w:ascii="Times New Roman" w:eastAsia="Times New Roman" w:hAnsi="Times New Roman" w:cs="Times New Roman"/>
          <w:b/>
          <w:bCs/>
          <w:sz w:val="24"/>
          <w:szCs w:val="24"/>
          <w:lang w:eastAsia="pl-PL"/>
        </w:rPr>
        <w:t xml:space="preserve">zakończenia: </w:t>
      </w:r>
      <w:r w:rsidRPr="00B93A33">
        <w:rPr>
          <w:rFonts w:ascii="Times New Roman" w:eastAsia="Times New Roman" w:hAnsi="Times New Roman" w:cs="Times New Roman"/>
          <w:sz w:val="24"/>
          <w:szCs w:val="24"/>
          <w:lang w:eastAsia="pl-PL"/>
        </w:rPr>
        <w:t xml:space="preserve">2021-07-31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II.9) Informacje dodatkowe: </w:t>
      </w:r>
      <w:r w:rsidRPr="00B93A33">
        <w:rPr>
          <w:rFonts w:ascii="Times New Roman" w:eastAsia="Times New Roman" w:hAnsi="Times New Roman" w:cs="Times New Roman"/>
          <w:sz w:val="24"/>
          <w:szCs w:val="24"/>
          <w:lang w:eastAsia="pl-PL"/>
        </w:rPr>
        <w:t xml:space="preserve">ETAP I – od dnia podpisania umowy do 31 lipca 2019 r. ETAP II – od 1 sierpnia 2019 r. do 31 maja 2020 r. ETAP III – od dnia 1 czerwca 2020 do dnia 15 marca 2021 r. ETAP IV – od 16 marca 2021 r. do 31 lipca 2021 r.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III.1) WARUNKI UDZIAŁU W POSTĘPOWANIU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t xml:space="preserve">Określenie warunków: </w:t>
      </w:r>
      <w:r w:rsidRPr="00B93A33">
        <w:rPr>
          <w:rFonts w:ascii="Times New Roman" w:eastAsia="Times New Roman" w:hAnsi="Times New Roman" w:cs="Times New Roman"/>
          <w:sz w:val="24"/>
          <w:szCs w:val="24"/>
          <w:lang w:eastAsia="pl-PL"/>
        </w:rPr>
        <w:br/>
        <w:t xml:space="preserve">Informacje dodatkowe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III.1.2) Sytuacja finansowa lub ekonomiczna </w:t>
      </w:r>
      <w:r w:rsidRPr="00B93A33">
        <w:rPr>
          <w:rFonts w:ascii="Times New Roman" w:eastAsia="Times New Roman" w:hAnsi="Times New Roman" w:cs="Times New Roman"/>
          <w:sz w:val="24"/>
          <w:szCs w:val="24"/>
          <w:lang w:eastAsia="pl-PL"/>
        </w:rPr>
        <w:br/>
        <w:t xml:space="preserve">Określenie warunków: 1. Zamawiający uzna, że wykonawca znajduje się w sytuacji ekonomicznej i/lub finansowej zapewniającej należyte wykonanie zamówienia, jeżeli wykonawca wykaże, że jego średnioroczny obrót w obszarze objętym zamówieniem w okresie ostatnich trzech lat obrotowych, a jeżeli okres prowadzenia działalności jest krótszy – w tym okresie, wyniósł minimum 1.000.000,00 zł. W przypadku składania oferty wspólnej ww. warunek musi spełniać co najmniej jeden z wykonawców w całości. 2. Zamawiający uzna, że wykonawca znajduje się w sytuacji ekonomicznej i/lub finansowej zapewniającej należyte wykonanie zamówienia, jeżeli wykonawca wykaże, że posiada środki finansowe lub zdolność kredytową w wysokości nie niższej niż 1 500.000,00 zł. W przypadku składania oferty wspólnej ww. warunek wykonawcy mogą spełniać łącznie. 3. Zamawiający uzna, że wykonawca znajduje się w sytuacji ekonomicznej i/lub finansowej zapewniającej należyte wykonanie zamówienia, jeżeli wykonawca wykaże, że jest ubezpieczony od odpowiedzialności cywilnej (OC) w zakresie prowadzonej działalności związanej z przedmiotem zamówienia na sumę gwarancyjną wynoszącą co najmniej 1.000.000,00 zł. W przypadku składania oferty wspólnej ww. warunek musi spełniać co najmniej jeden z wykonawców w całości. </w:t>
      </w:r>
      <w:r w:rsidRPr="00B93A33">
        <w:rPr>
          <w:rFonts w:ascii="Times New Roman" w:eastAsia="Times New Roman" w:hAnsi="Times New Roman" w:cs="Times New Roman"/>
          <w:sz w:val="24"/>
          <w:szCs w:val="24"/>
          <w:lang w:eastAsia="pl-PL"/>
        </w:rPr>
        <w:br/>
        <w:t xml:space="preserve">Informacje dodatkowe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III.1.3) Zdolność techniczna lub zawodowa </w:t>
      </w:r>
      <w:r w:rsidRPr="00B93A33">
        <w:rPr>
          <w:rFonts w:ascii="Times New Roman" w:eastAsia="Times New Roman" w:hAnsi="Times New Roman" w:cs="Times New Roman"/>
          <w:sz w:val="24"/>
          <w:szCs w:val="24"/>
          <w:lang w:eastAsia="pl-PL"/>
        </w:rPr>
        <w:br/>
        <w:t xml:space="preserve">Określenie warunków: 1. Wykonawca spełni warunek jeżeli wykaże, że w okresie ostatnich 5 lat przed upływem terminu składania ofert, a jeżeli okres prowadzenia działalności jest krótszy – w tym okresie, zrealizował (zakończył) z należytą starannością jako wykonawca: - co najmniej jedną robotę budowlaną obejmującą swoim zakresem budowę lub/i przebudowę lub/i rozbudowę budynku użyteczności publicznej o wartości co najmniej 4.000.000 zł brutto i powierzchni użytkowej nie mniejszej niż 750 m2, i kubaturze nie mniejszej niż 8.000 m3 oraz - co najmniej jedną robotę budowlaną o wartości co najmniej 4.000.000 zł brutto polegającą na budowie lub/i przebudowie lub/i rozbudowie obiektu dydaktycznego lub/i dydaktyczno-sportowego lub/i sportowego o powierzchni użytkowej nie mniejszej niż 750 m2 i kubaturze nie mniejszej niż 8.000 m3. i przedstawi dokumenty potwierdzające, że roboty te zostały wykonane zgodnie z zasadami sztuki budowlanej i prawidłowo ukończone. </w:t>
      </w:r>
      <w:r w:rsidRPr="00B93A33">
        <w:rPr>
          <w:rFonts w:ascii="Times New Roman" w:eastAsia="Times New Roman" w:hAnsi="Times New Roman" w:cs="Times New Roman"/>
          <w:sz w:val="24"/>
          <w:szCs w:val="24"/>
          <w:lang w:eastAsia="pl-PL"/>
        </w:rPr>
        <w:lastRenderedPageBreak/>
        <w:t xml:space="preserve">Zamawiający dopuszcza sytuację, w której wykonawca legitymuje się doświadczeniem obejmującym jedną robotę budowlaną, ale pod warunkiem, że wartość roboty wynosi co najmniej 7.000.000 zł brutto i robota spełnia wszystkie pozostałe wymagania co do charakteru budynku, obiektu, powierzchni, kubatury. Przez pojęcie obiektu dydaktycznego Zamawiający rozumie budynek przeznaczony do pełnienia funkcji dydaktycznej lub szkoleniowej, np. żłobek, przedszkole, szkoła, gimnazjum, uczelnia wyższa lub inny ośrodek dydaktyczny lub szkoleniowy przeznaczony do celów dydaktycznych lub szkoleniowych, w tym warsztaty szkolne. Przez pojęcie obiektu sportowego Zamawiający rozumie budynek przeznaczony celom sportowym, np. hale sportowe, hale widowiskowo-sportowe, areny zadaszone, stadiony, boiska piłkarskie, boiska wielofunkcyjne i lekkoatletyczne, pływalnie kryte z częścią sportową (boisko), baseny. Przez pojęcie budynku użyteczności publicznej Zamawiający rozumie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 zgodnie z zapisami §3 pkt.6 Rozporządzenia Ministra infrastruktury w sprawie warunków technicznych, jakim powinny odpowiadać budynki i ich usytuowanie z dnia 12 kwietnia 2002r. (Dz. U. z 2015 r., poz. 1422 z </w:t>
      </w:r>
      <w:proofErr w:type="spellStart"/>
      <w:r w:rsidRPr="00B93A33">
        <w:rPr>
          <w:rFonts w:ascii="Times New Roman" w:eastAsia="Times New Roman" w:hAnsi="Times New Roman" w:cs="Times New Roman"/>
          <w:sz w:val="24"/>
          <w:szCs w:val="24"/>
          <w:lang w:eastAsia="pl-PL"/>
        </w:rPr>
        <w:t>późn</w:t>
      </w:r>
      <w:proofErr w:type="spellEnd"/>
      <w:r w:rsidRPr="00B93A33">
        <w:rPr>
          <w:rFonts w:ascii="Times New Roman" w:eastAsia="Times New Roman" w:hAnsi="Times New Roman" w:cs="Times New Roman"/>
          <w:sz w:val="24"/>
          <w:szCs w:val="24"/>
          <w:lang w:eastAsia="pl-PL"/>
        </w:rPr>
        <w:t>. zm.). W przypadku składania oferty wspólnej ww. warunek wykonawcy mogą spełniać łącznie, co oznacza, że jeden wykonawca posiada doświadczenie w zakresie budynku użyteczności publicznej, a drugi w zakresie obiektu dydaktycznego lub dydaktyczno-sportowego lub sportowego. 2. Wykonawca musi wskazać osoby, które zostaną skierowane do realizacji zamówienia, legitymujące się kwalifikacjami zawodowymi, uprawnieniami i wykształceniem odpowiednimi do funkcji, jakie zostaną im powierzone. Wykonawca wykaże, że dysponuje lub będzie dysponował: 1) Kierownikiem budowy, który posiada: - uprawnienia do kierowania robotami budowlanymi w specjalności konstrukcyjno – budowlanej bez ograniczeń w rozumieniu przepisów ustawy z dnia 7 lipca 1994 r. Prawo budowlane (</w:t>
      </w:r>
      <w:proofErr w:type="spellStart"/>
      <w:r w:rsidRPr="00B93A33">
        <w:rPr>
          <w:rFonts w:ascii="Times New Roman" w:eastAsia="Times New Roman" w:hAnsi="Times New Roman" w:cs="Times New Roman"/>
          <w:sz w:val="24"/>
          <w:szCs w:val="24"/>
          <w:lang w:eastAsia="pl-PL"/>
        </w:rPr>
        <w:t>t.j</w:t>
      </w:r>
      <w:proofErr w:type="spellEnd"/>
      <w:r w:rsidRPr="00B93A33">
        <w:rPr>
          <w:rFonts w:ascii="Times New Roman" w:eastAsia="Times New Roman" w:hAnsi="Times New Roman" w:cs="Times New Roman"/>
          <w:sz w:val="24"/>
          <w:szCs w:val="24"/>
          <w:lang w:eastAsia="pl-PL"/>
        </w:rPr>
        <w:t>. Dz. U. z 2016 r., poz. 290 ze zm.) wraz z aktami wykonawczymi lub odpowiednie uprawnienia wydane na gruncie wcześniej obowiązujących przepisów. Zamawiający dopuszcza uprawnienia wydane za granicą zgodnie z przepisami o uznawaniu kwalifikacji zawodowych, oraz - doświadczenie w pełnieniu obowiązków kierownika budowy przy realizacji min. jednej roboty budowlanej w zakresie budowy lub/i przebudowy lub/i rozbudowy obiektu dydaktycznego lub/i dydaktyczno-sportowego o wartości nie mniejszej niż 4.000.000 zł brutto lub min. jednej roboty budowlanej w zakresie budowy lub/i przebudowy lub/i rozbudowy obiektu użyteczności publicznej o wartości nie mniejszej niż 4.000.000 zł brutto2) Kierownikiem robót sanitarnych, który posiada: uprawnienia do kierowania robotami budowlanymi w specjalności instalacyjnej w zakresie sieci, instalacji i urządzeń cieplnych, wentylacyjnych, gazowych, wodociągowych i kanalizacyjnych bez ograniczeń w rozumieniu przepisów ustawy z dnia 7 lipca 1994 r. Prawo budowlane (</w:t>
      </w:r>
      <w:proofErr w:type="spellStart"/>
      <w:r w:rsidRPr="00B93A33">
        <w:rPr>
          <w:rFonts w:ascii="Times New Roman" w:eastAsia="Times New Roman" w:hAnsi="Times New Roman" w:cs="Times New Roman"/>
          <w:sz w:val="24"/>
          <w:szCs w:val="24"/>
          <w:lang w:eastAsia="pl-PL"/>
        </w:rPr>
        <w:t>t.j</w:t>
      </w:r>
      <w:proofErr w:type="spellEnd"/>
      <w:r w:rsidRPr="00B93A33">
        <w:rPr>
          <w:rFonts w:ascii="Times New Roman" w:eastAsia="Times New Roman" w:hAnsi="Times New Roman" w:cs="Times New Roman"/>
          <w:sz w:val="24"/>
          <w:szCs w:val="24"/>
          <w:lang w:eastAsia="pl-PL"/>
        </w:rPr>
        <w:t xml:space="preserve">. Dz. U. z 2016 r., poz. 290 ze </w:t>
      </w:r>
      <w:proofErr w:type="spellStart"/>
      <w:r w:rsidRPr="00B93A33">
        <w:rPr>
          <w:rFonts w:ascii="Times New Roman" w:eastAsia="Times New Roman" w:hAnsi="Times New Roman" w:cs="Times New Roman"/>
          <w:sz w:val="24"/>
          <w:szCs w:val="24"/>
          <w:lang w:eastAsia="pl-PL"/>
        </w:rPr>
        <w:t>zm</w:t>
      </w:r>
      <w:proofErr w:type="spellEnd"/>
      <w:r w:rsidRPr="00B93A33">
        <w:rPr>
          <w:rFonts w:ascii="Times New Roman" w:eastAsia="Times New Roman" w:hAnsi="Times New Roman" w:cs="Times New Roman"/>
          <w:sz w:val="24"/>
          <w:szCs w:val="24"/>
          <w:lang w:eastAsia="pl-PL"/>
        </w:rPr>
        <w:t>) lub odpowiednie uprawnienia wydane na gruncie wcześniej obowiązujących przepisów. Zamawiający dopuszcza uprawnienia wydane za granicą zgodnie z przepisami o uznawaniu kwalifikacji zawodowych. 3) Kierownikiem robót elektrycznych, który posiada: uprawnienia do kierowania robotami budowlanymi w specjalności instalacyjnej w zakresie sieci, instalacji i urządzeń elektrycznych i elektroenergetycznych bez ograniczeń w rozumieniu przepisów ustawy z dnia 7 lipca 1994 r. Prawo budowlane (</w:t>
      </w:r>
      <w:proofErr w:type="spellStart"/>
      <w:r w:rsidRPr="00B93A33">
        <w:rPr>
          <w:rFonts w:ascii="Times New Roman" w:eastAsia="Times New Roman" w:hAnsi="Times New Roman" w:cs="Times New Roman"/>
          <w:sz w:val="24"/>
          <w:szCs w:val="24"/>
          <w:lang w:eastAsia="pl-PL"/>
        </w:rPr>
        <w:t>t.j</w:t>
      </w:r>
      <w:proofErr w:type="spellEnd"/>
      <w:r w:rsidRPr="00B93A33">
        <w:rPr>
          <w:rFonts w:ascii="Times New Roman" w:eastAsia="Times New Roman" w:hAnsi="Times New Roman" w:cs="Times New Roman"/>
          <w:sz w:val="24"/>
          <w:szCs w:val="24"/>
          <w:lang w:eastAsia="pl-PL"/>
        </w:rPr>
        <w:t xml:space="preserve">. Dz. U. z 2016 r., poz. 290 ze </w:t>
      </w:r>
      <w:proofErr w:type="spellStart"/>
      <w:r w:rsidRPr="00B93A33">
        <w:rPr>
          <w:rFonts w:ascii="Times New Roman" w:eastAsia="Times New Roman" w:hAnsi="Times New Roman" w:cs="Times New Roman"/>
          <w:sz w:val="24"/>
          <w:szCs w:val="24"/>
          <w:lang w:eastAsia="pl-PL"/>
        </w:rPr>
        <w:t>zm</w:t>
      </w:r>
      <w:proofErr w:type="spellEnd"/>
      <w:r w:rsidRPr="00B93A33">
        <w:rPr>
          <w:rFonts w:ascii="Times New Roman" w:eastAsia="Times New Roman" w:hAnsi="Times New Roman" w:cs="Times New Roman"/>
          <w:sz w:val="24"/>
          <w:szCs w:val="24"/>
          <w:lang w:eastAsia="pl-PL"/>
        </w:rPr>
        <w:t xml:space="preserve">) lub odpowiednie uprawnienia wydane na gruncie wcześniej obowiązujących przepisów. Zamawiający dopuszcza uprawnienia wydane za granicą zgodnie z przepisami o uznawaniu kwalifikacji zawodowych. 4) Kierownikiem robót drogowych, </w:t>
      </w:r>
      <w:r w:rsidRPr="00B93A33">
        <w:rPr>
          <w:rFonts w:ascii="Times New Roman" w:eastAsia="Times New Roman" w:hAnsi="Times New Roman" w:cs="Times New Roman"/>
          <w:sz w:val="24"/>
          <w:szCs w:val="24"/>
          <w:lang w:eastAsia="pl-PL"/>
        </w:rPr>
        <w:lastRenderedPageBreak/>
        <w:t>który posiada uprawnienia do kierowania robotami budowlanymi w specjalności drogowej w rozumieniu przepisów ustawy z dnia 7 lipca 1994 r. Prawo budowlane (</w:t>
      </w:r>
      <w:proofErr w:type="spellStart"/>
      <w:r w:rsidRPr="00B93A33">
        <w:rPr>
          <w:rFonts w:ascii="Times New Roman" w:eastAsia="Times New Roman" w:hAnsi="Times New Roman" w:cs="Times New Roman"/>
          <w:sz w:val="24"/>
          <w:szCs w:val="24"/>
          <w:lang w:eastAsia="pl-PL"/>
        </w:rPr>
        <w:t>t.j</w:t>
      </w:r>
      <w:proofErr w:type="spellEnd"/>
      <w:r w:rsidRPr="00B93A33">
        <w:rPr>
          <w:rFonts w:ascii="Times New Roman" w:eastAsia="Times New Roman" w:hAnsi="Times New Roman" w:cs="Times New Roman"/>
          <w:sz w:val="24"/>
          <w:szCs w:val="24"/>
          <w:lang w:eastAsia="pl-PL"/>
        </w:rPr>
        <w:t xml:space="preserve">. Dz. U. z 2016 r., poz. 290 ze </w:t>
      </w:r>
      <w:proofErr w:type="spellStart"/>
      <w:r w:rsidRPr="00B93A33">
        <w:rPr>
          <w:rFonts w:ascii="Times New Roman" w:eastAsia="Times New Roman" w:hAnsi="Times New Roman" w:cs="Times New Roman"/>
          <w:sz w:val="24"/>
          <w:szCs w:val="24"/>
          <w:lang w:eastAsia="pl-PL"/>
        </w:rPr>
        <w:t>zm</w:t>
      </w:r>
      <w:proofErr w:type="spellEnd"/>
      <w:r w:rsidRPr="00B93A33">
        <w:rPr>
          <w:rFonts w:ascii="Times New Roman" w:eastAsia="Times New Roman" w:hAnsi="Times New Roman" w:cs="Times New Roman"/>
          <w:sz w:val="24"/>
          <w:szCs w:val="24"/>
          <w:lang w:eastAsia="pl-PL"/>
        </w:rPr>
        <w:t xml:space="preserve">) lub odpowiednie uprawnienia wydane na gruncie wcześniej obowiązujących przepisów. Zamawiający dopuszcza uprawnienia wydane za granicą zgodnie z przepisami o uznawaniu kwalifikacji zawodowych. Zamawiający nie dopuszcza łączenia funkcji. Oznacza to, że wymaganiem Zamawiającego jest dysponowanie zespołem co najmniej czterech osób, z których każda będzie pełniła inną funkcję na budowie. W przypadku składania oferty wspólnej ww. warunek wykonawcy mogą spełniać łącznie. </w:t>
      </w:r>
      <w:r w:rsidRPr="00B93A3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93A33">
        <w:rPr>
          <w:rFonts w:ascii="Times New Roman" w:eastAsia="Times New Roman" w:hAnsi="Times New Roman" w:cs="Times New Roman"/>
          <w:sz w:val="24"/>
          <w:szCs w:val="24"/>
          <w:lang w:eastAsia="pl-PL"/>
        </w:rPr>
        <w:br/>
        <w:t xml:space="preserve">Informacje dodatkowe: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III.2) PODSTAWY WYKLUCZENIA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93A33">
        <w:rPr>
          <w:rFonts w:ascii="Times New Roman" w:eastAsia="Times New Roman" w:hAnsi="Times New Roman" w:cs="Times New Roman"/>
          <w:b/>
          <w:bCs/>
          <w:sz w:val="24"/>
          <w:szCs w:val="24"/>
          <w:lang w:eastAsia="pl-PL"/>
        </w:rPr>
        <w:t>Pzp</w:t>
      </w:r>
      <w:proofErr w:type="spellEnd"/>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93A33">
        <w:rPr>
          <w:rFonts w:ascii="Times New Roman" w:eastAsia="Times New Roman" w:hAnsi="Times New Roman" w:cs="Times New Roman"/>
          <w:b/>
          <w:bCs/>
          <w:sz w:val="24"/>
          <w:szCs w:val="24"/>
          <w:lang w:eastAsia="pl-PL"/>
        </w:rPr>
        <w:t>Pzp</w:t>
      </w:r>
      <w:proofErr w:type="spellEnd"/>
      <w:r w:rsidRPr="00B93A3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B93A33">
        <w:rPr>
          <w:rFonts w:ascii="Times New Roman" w:eastAsia="Times New Roman" w:hAnsi="Times New Roman" w:cs="Times New Roman"/>
          <w:sz w:val="24"/>
          <w:szCs w:val="24"/>
          <w:lang w:eastAsia="pl-PL"/>
        </w:rPr>
        <w:t>pkt</w:t>
      </w:r>
      <w:proofErr w:type="spellEnd"/>
      <w:r w:rsidRPr="00B93A33">
        <w:rPr>
          <w:rFonts w:ascii="Times New Roman" w:eastAsia="Times New Roman" w:hAnsi="Times New Roman" w:cs="Times New Roman"/>
          <w:sz w:val="24"/>
          <w:szCs w:val="24"/>
          <w:lang w:eastAsia="pl-PL"/>
        </w:rPr>
        <w:t xml:space="preserve"> 1 ustawy </w:t>
      </w:r>
      <w:proofErr w:type="spellStart"/>
      <w:r w:rsidRPr="00B93A33">
        <w:rPr>
          <w:rFonts w:ascii="Times New Roman" w:eastAsia="Times New Roman" w:hAnsi="Times New Roman" w:cs="Times New Roman"/>
          <w:sz w:val="24"/>
          <w:szCs w:val="24"/>
          <w:lang w:eastAsia="pl-PL"/>
        </w:rPr>
        <w:t>Pzp</w:t>
      </w:r>
      <w:proofErr w:type="spellEnd"/>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t xml:space="preserve">Tak (podstawa wykluczenia określona w art. 24 ust. 5 </w:t>
      </w:r>
      <w:proofErr w:type="spellStart"/>
      <w:r w:rsidRPr="00B93A33">
        <w:rPr>
          <w:rFonts w:ascii="Times New Roman" w:eastAsia="Times New Roman" w:hAnsi="Times New Roman" w:cs="Times New Roman"/>
          <w:sz w:val="24"/>
          <w:szCs w:val="24"/>
          <w:lang w:eastAsia="pl-PL"/>
        </w:rPr>
        <w:t>pkt</w:t>
      </w:r>
      <w:proofErr w:type="spellEnd"/>
      <w:r w:rsidRPr="00B93A33">
        <w:rPr>
          <w:rFonts w:ascii="Times New Roman" w:eastAsia="Times New Roman" w:hAnsi="Times New Roman" w:cs="Times New Roman"/>
          <w:sz w:val="24"/>
          <w:szCs w:val="24"/>
          <w:lang w:eastAsia="pl-PL"/>
        </w:rPr>
        <w:t xml:space="preserve"> 2 ustawy </w:t>
      </w:r>
      <w:proofErr w:type="spellStart"/>
      <w:r w:rsidRPr="00B93A33">
        <w:rPr>
          <w:rFonts w:ascii="Times New Roman" w:eastAsia="Times New Roman" w:hAnsi="Times New Roman" w:cs="Times New Roman"/>
          <w:sz w:val="24"/>
          <w:szCs w:val="24"/>
          <w:lang w:eastAsia="pl-PL"/>
        </w:rPr>
        <w:t>Pzp</w:t>
      </w:r>
      <w:proofErr w:type="spellEnd"/>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Tak (podstawa wykluczenia określona w art. 24 ust. 5 </w:t>
      </w:r>
      <w:proofErr w:type="spellStart"/>
      <w:r w:rsidRPr="00B93A33">
        <w:rPr>
          <w:rFonts w:ascii="Times New Roman" w:eastAsia="Times New Roman" w:hAnsi="Times New Roman" w:cs="Times New Roman"/>
          <w:sz w:val="24"/>
          <w:szCs w:val="24"/>
          <w:lang w:eastAsia="pl-PL"/>
        </w:rPr>
        <w:t>pkt</w:t>
      </w:r>
      <w:proofErr w:type="spellEnd"/>
      <w:r w:rsidRPr="00B93A33">
        <w:rPr>
          <w:rFonts w:ascii="Times New Roman" w:eastAsia="Times New Roman" w:hAnsi="Times New Roman" w:cs="Times New Roman"/>
          <w:sz w:val="24"/>
          <w:szCs w:val="24"/>
          <w:lang w:eastAsia="pl-PL"/>
        </w:rPr>
        <w:t xml:space="preserve"> 4 ustawy </w:t>
      </w:r>
      <w:proofErr w:type="spellStart"/>
      <w:r w:rsidRPr="00B93A33">
        <w:rPr>
          <w:rFonts w:ascii="Times New Roman" w:eastAsia="Times New Roman" w:hAnsi="Times New Roman" w:cs="Times New Roman"/>
          <w:sz w:val="24"/>
          <w:szCs w:val="24"/>
          <w:lang w:eastAsia="pl-PL"/>
        </w:rPr>
        <w:t>Pzp</w:t>
      </w:r>
      <w:proofErr w:type="spellEnd"/>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Tak (podstawa wykluczenia określona w art. 24 ust. 5 </w:t>
      </w:r>
      <w:proofErr w:type="spellStart"/>
      <w:r w:rsidRPr="00B93A33">
        <w:rPr>
          <w:rFonts w:ascii="Times New Roman" w:eastAsia="Times New Roman" w:hAnsi="Times New Roman" w:cs="Times New Roman"/>
          <w:sz w:val="24"/>
          <w:szCs w:val="24"/>
          <w:lang w:eastAsia="pl-PL"/>
        </w:rPr>
        <w:t>pkt</w:t>
      </w:r>
      <w:proofErr w:type="spellEnd"/>
      <w:r w:rsidRPr="00B93A33">
        <w:rPr>
          <w:rFonts w:ascii="Times New Roman" w:eastAsia="Times New Roman" w:hAnsi="Times New Roman" w:cs="Times New Roman"/>
          <w:sz w:val="24"/>
          <w:szCs w:val="24"/>
          <w:lang w:eastAsia="pl-PL"/>
        </w:rPr>
        <w:t xml:space="preserve"> 8 ustawy </w:t>
      </w:r>
      <w:proofErr w:type="spellStart"/>
      <w:r w:rsidRPr="00B93A33">
        <w:rPr>
          <w:rFonts w:ascii="Times New Roman" w:eastAsia="Times New Roman" w:hAnsi="Times New Roman" w:cs="Times New Roman"/>
          <w:sz w:val="24"/>
          <w:szCs w:val="24"/>
          <w:lang w:eastAsia="pl-PL"/>
        </w:rPr>
        <w:t>Pzp</w:t>
      </w:r>
      <w:proofErr w:type="spellEnd"/>
      <w:r w:rsidRPr="00B93A33">
        <w:rPr>
          <w:rFonts w:ascii="Times New Roman" w:eastAsia="Times New Roman" w:hAnsi="Times New Roman" w:cs="Times New Roman"/>
          <w:sz w:val="24"/>
          <w:szCs w:val="24"/>
          <w:lang w:eastAsia="pl-PL"/>
        </w:rPr>
        <w:t xml:space="preserv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93A33">
        <w:rPr>
          <w:rFonts w:ascii="Times New Roman" w:eastAsia="Times New Roman" w:hAnsi="Times New Roman" w:cs="Times New Roman"/>
          <w:sz w:val="24"/>
          <w:szCs w:val="24"/>
          <w:lang w:eastAsia="pl-PL"/>
        </w:rPr>
        <w:br/>
        <w:t xml:space="preserve">Tak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Oświadczenie o spełnianiu kryteriów selekcji </w:t>
      </w:r>
      <w:r w:rsidRPr="00B93A33">
        <w:rPr>
          <w:rFonts w:ascii="Times New Roman" w:eastAsia="Times New Roman" w:hAnsi="Times New Roman" w:cs="Times New Roman"/>
          <w:sz w:val="24"/>
          <w:szCs w:val="24"/>
          <w:lang w:eastAsia="pl-PL"/>
        </w:rPr>
        <w:br/>
        <w:t xml:space="preserve">Nie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60F69" w:rsidRDefault="00B60F69" w:rsidP="00B93A33">
      <w:pPr>
        <w:spacing w:after="0" w:line="240" w:lineRule="auto"/>
        <w:rPr>
          <w:rFonts w:ascii="Times New Roman" w:eastAsia="Times New Roman" w:hAnsi="Times New Roman" w:cs="Times New Roman"/>
          <w:sz w:val="24"/>
          <w:szCs w:val="24"/>
          <w:lang w:eastAsia="pl-PL"/>
        </w:rPr>
      </w:pPr>
    </w:p>
    <w:p w:rsidR="00B93A33" w:rsidRPr="00B93A33" w:rsidRDefault="00B93A33" w:rsidP="00B60F69">
      <w:pPr>
        <w:spacing w:after="0" w:line="240" w:lineRule="auto"/>
        <w:jc w:val="both"/>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W celu potwierdzenia braku podstaw do wykluczenia Wykonawcy z udziału w postępowaniu: a) odpisu z właściwego rejestru lub z centralnej ewidencji i informacji o działalności gospodarczej, jeżeli odrębne przepisy wymagają wpisu do rejestru lub </w:t>
      </w:r>
      <w:proofErr w:type="spellStart"/>
      <w:r w:rsidRPr="00B93A33">
        <w:rPr>
          <w:rFonts w:ascii="Times New Roman" w:eastAsia="Times New Roman" w:hAnsi="Times New Roman" w:cs="Times New Roman"/>
          <w:sz w:val="24"/>
          <w:szCs w:val="24"/>
          <w:lang w:eastAsia="pl-PL"/>
        </w:rPr>
        <w:t>ewidencji;</w:t>
      </w:r>
      <w:proofErr w:type="spellEnd"/>
      <w:r w:rsidRPr="00B93A33">
        <w:rPr>
          <w:rFonts w:ascii="Times New Roman" w:eastAsia="Times New Roman" w:hAnsi="Times New Roman" w:cs="Times New Roman"/>
          <w:sz w:val="24"/>
          <w:szCs w:val="24"/>
          <w:lang w:eastAsia="pl-PL"/>
        </w:rPr>
        <w:t xml:space="preserve"> 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B93A33">
        <w:rPr>
          <w:rFonts w:ascii="Times New Roman" w:eastAsia="Times New Roman" w:hAnsi="Times New Roman" w:cs="Times New Roman"/>
          <w:sz w:val="24"/>
          <w:szCs w:val="24"/>
          <w:lang w:eastAsia="pl-PL"/>
        </w:rPr>
        <w:t>organu;</w:t>
      </w:r>
      <w:proofErr w:type="spellEnd"/>
      <w:r w:rsidRPr="00B93A33">
        <w:rPr>
          <w:rFonts w:ascii="Times New Roman" w:eastAsia="Times New Roman" w:hAnsi="Times New Roman" w:cs="Times New Roman"/>
          <w:sz w:val="24"/>
          <w:szCs w:val="24"/>
          <w:lang w:eastAsia="pl-PL"/>
        </w:rPr>
        <w:t xml:space="preserve"> c) zaświadczenia właściwej terenowej jednostki organizacyjnej Zakładu </w:t>
      </w:r>
      <w:r w:rsidRPr="00B93A33">
        <w:rPr>
          <w:rFonts w:ascii="Times New Roman" w:eastAsia="Times New Roman" w:hAnsi="Times New Roman" w:cs="Times New Roman"/>
          <w:sz w:val="24"/>
          <w:szCs w:val="24"/>
          <w:lang w:eastAsia="pl-PL"/>
        </w:rPr>
        <w:lastRenderedPageBreak/>
        <w:t xml:space="preserve">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B93A33">
        <w:rPr>
          <w:rFonts w:ascii="Times New Roman" w:eastAsia="Times New Roman" w:hAnsi="Times New Roman" w:cs="Times New Roman"/>
          <w:sz w:val="24"/>
          <w:szCs w:val="24"/>
          <w:lang w:eastAsia="pl-PL"/>
        </w:rPr>
        <w:t>organu;</w:t>
      </w:r>
      <w:proofErr w:type="spellEnd"/>
      <w:r w:rsidRPr="00B93A33">
        <w:rPr>
          <w:rFonts w:ascii="Times New Roman" w:eastAsia="Times New Roman" w:hAnsi="Times New Roman" w:cs="Times New Roman"/>
          <w:sz w:val="24"/>
          <w:szCs w:val="24"/>
          <w:lang w:eastAsia="pl-PL"/>
        </w:rPr>
        <w:t xml:space="preserve"> d)oświadczenia dotyczącego okoliczności wskazanych w art. 24 ust. 5 </w:t>
      </w:r>
      <w:proofErr w:type="spellStart"/>
      <w:r w:rsidRPr="00B93A33">
        <w:rPr>
          <w:rFonts w:ascii="Times New Roman" w:eastAsia="Times New Roman" w:hAnsi="Times New Roman" w:cs="Times New Roman"/>
          <w:sz w:val="24"/>
          <w:szCs w:val="24"/>
          <w:lang w:eastAsia="pl-PL"/>
        </w:rPr>
        <w:t>pkt</w:t>
      </w:r>
      <w:proofErr w:type="spellEnd"/>
      <w:r w:rsidRPr="00B93A33">
        <w:rPr>
          <w:rFonts w:ascii="Times New Roman" w:eastAsia="Times New Roman" w:hAnsi="Times New Roman" w:cs="Times New Roman"/>
          <w:sz w:val="24"/>
          <w:szCs w:val="24"/>
          <w:lang w:eastAsia="pl-PL"/>
        </w:rPr>
        <w:t xml:space="preserve"> 2, 4 i 8 </w:t>
      </w:r>
      <w:proofErr w:type="spellStart"/>
      <w:r w:rsidRPr="00B93A33">
        <w:rPr>
          <w:rFonts w:ascii="Times New Roman" w:eastAsia="Times New Roman" w:hAnsi="Times New Roman" w:cs="Times New Roman"/>
          <w:sz w:val="24"/>
          <w:szCs w:val="24"/>
          <w:lang w:eastAsia="pl-PL"/>
        </w:rPr>
        <w:t>p.z.p</w:t>
      </w:r>
      <w:proofErr w:type="spellEnd"/>
      <w:r w:rsidRPr="00B93A33">
        <w:rPr>
          <w:rFonts w:ascii="Times New Roman" w:eastAsia="Times New Roman" w:hAnsi="Times New Roman" w:cs="Times New Roman"/>
          <w:sz w:val="24"/>
          <w:szCs w:val="24"/>
          <w:lang w:eastAsia="pl-PL"/>
        </w:rPr>
        <w:t xml:space="preserve">. </w:t>
      </w:r>
    </w:p>
    <w:p w:rsidR="00B60F69" w:rsidRDefault="00B60F69" w:rsidP="00B93A33">
      <w:pPr>
        <w:spacing w:after="0" w:line="240" w:lineRule="auto"/>
        <w:rPr>
          <w:rFonts w:ascii="Times New Roman" w:eastAsia="Times New Roman" w:hAnsi="Times New Roman" w:cs="Times New Roman"/>
          <w:b/>
          <w:bCs/>
          <w:sz w:val="24"/>
          <w:szCs w:val="24"/>
          <w:lang w:eastAsia="pl-PL"/>
        </w:rPr>
      </w:pP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60F69" w:rsidRDefault="00B60F69" w:rsidP="00B93A33">
      <w:pPr>
        <w:spacing w:after="0" w:line="240" w:lineRule="auto"/>
        <w:rPr>
          <w:rFonts w:ascii="Times New Roman" w:eastAsia="Times New Roman" w:hAnsi="Times New Roman" w:cs="Times New Roman"/>
          <w:b/>
          <w:bCs/>
          <w:sz w:val="24"/>
          <w:szCs w:val="24"/>
          <w:lang w:eastAsia="pl-PL"/>
        </w:rPr>
      </w:pPr>
    </w:p>
    <w:p w:rsidR="00B60F69" w:rsidRDefault="00B93A33" w:rsidP="00B60F69">
      <w:pPr>
        <w:spacing w:after="0" w:line="240" w:lineRule="auto"/>
        <w:jc w:val="both"/>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III.5.1) W ZAKRESIE SPEŁNIANIA WARUNKÓW UDZIAŁU W POSTĘPOWANIU:</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p>
    <w:p w:rsidR="00B60F69" w:rsidRDefault="00B93A33" w:rsidP="00B60F69">
      <w:pPr>
        <w:spacing w:after="0" w:line="240" w:lineRule="auto"/>
        <w:jc w:val="both"/>
        <w:rPr>
          <w:rFonts w:ascii="Times New Roman" w:eastAsia="Times New Roman" w:hAnsi="Times New Roman" w:cs="Times New Roman"/>
          <w:b/>
          <w:bCs/>
          <w:sz w:val="24"/>
          <w:szCs w:val="24"/>
          <w:lang w:eastAsia="pl-PL"/>
        </w:rPr>
      </w:pPr>
      <w:r w:rsidRPr="00B93A33">
        <w:rPr>
          <w:rFonts w:ascii="Times New Roman" w:eastAsia="Times New Roman" w:hAnsi="Times New Roman" w:cs="Times New Roman"/>
          <w:sz w:val="24"/>
          <w:szCs w:val="24"/>
          <w:lang w:eastAsia="pl-PL"/>
        </w:rPr>
        <w:t xml:space="preserve">W celu potwierdzenia spełniania przez Wykonawcę warunków udziału w postępowaniu: a) oświadczenie wykonawcy o rocznym obrocie wykonawcy w obszarze objętym zamówieniem, za okres ostatnich trzech lat obrotowych, a jeżeli okres prowadzenia działalności jest krótszy – za ten okres. W przypadku składania oferty wspólnej ww. oświadczenie składa ten/ci z wykonawców składających ofertę wspólną, który/którzy w ramach konsorcjum będzie/będą odpowiadał/odpowiadali za spełnienie tego warunku. Przynajmniej jeden z członków konsorcjum musi spełniać przedmiotowy warunek w całości. Ww. oświadczenie należy złożyć w oryginale. b) informacja banku lub spółdzielczej kasy oszczędnościowo – kredytowej potwierdzająca wysokość posiadanych środków finansowych lub zdolność kredytową wykonawcy, w okresie nie wcześniejszym niż 1 miesiąc przed upływem terminu składania </w:t>
      </w:r>
      <w:proofErr w:type="spellStart"/>
      <w:r w:rsidRPr="00B93A33">
        <w:rPr>
          <w:rFonts w:ascii="Times New Roman" w:eastAsia="Times New Roman" w:hAnsi="Times New Roman" w:cs="Times New Roman"/>
          <w:sz w:val="24"/>
          <w:szCs w:val="24"/>
          <w:lang w:eastAsia="pl-PL"/>
        </w:rPr>
        <w:t>ofert;</w:t>
      </w:r>
      <w:proofErr w:type="spellEnd"/>
      <w:r w:rsidRPr="00B93A33">
        <w:rPr>
          <w:rFonts w:ascii="Times New Roman" w:eastAsia="Times New Roman" w:hAnsi="Times New Roman" w:cs="Times New Roman"/>
          <w:sz w:val="24"/>
          <w:szCs w:val="24"/>
          <w:lang w:eastAsia="pl-PL"/>
        </w:rPr>
        <w:t xml:space="preserve"> W przypadku składania oferty wspólnej ww. oświadczenie składa ten/ci z wykonawców składających ofertę wspólną, który/którzy w ramach konsorcjum będzie/będą odpowiadał/odpowiadali za spełnienie tego warunku. Warunek może być spełniany łącznie przez członków konsorcjum. Ww. dokument należy złożyć w oryginale lub kopii potwierdzonej za zgodność z oryginałem. c) dokument potwierdzający, że wykonawca jest ubezpieczony od odpowiedzialności cywilnej w zakresie prowadzonej działalności związanej z przedmiotem zamówienia na sumę gwarancyjną wynoszącą co najmniej 1.000.000,00 zł. W przypadku składania oferty wspólnej ww. oświadczenie składa ten/ci z wykonawców składających ofertę wspólną, który/którzy w ramach konsorcjum będzie/będą odpowiadał/odpowiadali za spełnienie tego warunku. Przynajmniej jeden z członków konsorcjum musi spełniać przedmiotowy warunek w całości. Ww. dokument należy złożyć w oryginale lub kopii potwierdzonej za zgodność z oryginałem. d)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proofErr w:type="spellStart"/>
      <w:r w:rsidRPr="00B93A33">
        <w:rPr>
          <w:rFonts w:ascii="Times New Roman" w:eastAsia="Times New Roman" w:hAnsi="Times New Roman" w:cs="Times New Roman"/>
          <w:sz w:val="24"/>
          <w:szCs w:val="24"/>
          <w:lang w:eastAsia="pl-PL"/>
        </w:rPr>
        <w:t>wykonywane;</w:t>
      </w:r>
      <w:proofErr w:type="spellEnd"/>
      <w:r w:rsidRPr="00B93A33">
        <w:rPr>
          <w:rFonts w:ascii="Times New Roman" w:eastAsia="Times New Roman" w:hAnsi="Times New Roman" w:cs="Times New Roman"/>
          <w:sz w:val="24"/>
          <w:szCs w:val="24"/>
          <w:lang w:eastAsia="pl-PL"/>
        </w:rPr>
        <w:t xml:space="preserve"> W przypadku składania oferty wspólnej wykonawcy składający ofertę wspólną składają jeden wspólny ww. wykaz. Ww. oświadczenie należy złożyć w oryginale, natomiast dowody i inne dokumenty w oryginale lub kopii potwierdzonej za zgodność z oryginałem. e) wykazu </w:t>
      </w:r>
      <w:proofErr w:type="spellStart"/>
      <w:r w:rsidRPr="00B93A33">
        <w:rPr>
          <w:rFonts w:ascii="Times New Roman" w:eastAsia="Times New Roman" w:hAnsi="Times New Roman" w:cs="Times New Roman"/>
          <w:sz w:val="24"/>
          <w:szCs w:val="24"/>
          <w:lang w:eastAsia="pl-PL"/>
        </w:rPr>
        <w:t>osób,skierowanych</w:t>
      </w:r>
      <w:proofErr w:type="spellEnd"/>
      <w:r w:rsidRPr="00B93A33">
        <w:rPr>
          <w:rFonts w:ascii="Times New Roman" w:eastAsia="Times New Roman" w:hAnsi="Times New Roman" w:cs="Times New Roman"/>
          <w:sz w:val="24"/>
          <w:szCs w:val="24"/>
          <w:lang w:eastAsia="pl-PL"/>
        </w:rPr>
        <w:t xml:space="preserve"> przez Wykonawcę do realizacji </w:t>
      </w:r>
      <w:r w:rsidRPr="00B93A33">
        <w:rPr>
          <w:rFonts w:ascii="Times New Roman" w:eastAsia="Times New Roman" w:hAnsi="Times New Roman" w:cs="Times New Roman"/>
          <w:sz w:val="24"/>
          <w:szCs w:val="24"/>
          <w:lang w:eastAsia="pl-PL"/>
        </w:rPr>
        <w:lastRenderedPageBreak/>
        <w:t xml:space="preserve">zamówienia publicznego, wraz z informacjami na temat ich kwalifikacji </w:t>
      </w:r>
      <w:proofErr w:type="spellStart"/>
      <w:r w:rsidRPr="00B93A33">
        <w:rPr>
          <w:rFonts w:ascii="Times New Roman" w:eastAsia="Times New Roman" w:hAnsi="Times New Roman" w:cs="Times New Roman"/>
          <w:sz w:val="24"/>
          <w:szCs w:val="24"/>
          <w:lang w:eastAsia="pl-PL"/>
        </w:rPr>
        <w:t>zawodowych,uprawnień</w:t>
      </w:r>
      <w:proofErr w:type="spellEnd"/>
      <w:r w:rsidRPr="00B93A33">
        <w:rPr>
          <w:rFonts w:ascii="Times New Roman" w:eastAsia="Times New Roman" w:hAnsi="Times New Roman" w:cs="Times New Roman"/>
          <w:sz w:val="24"/>
          <w:szCs w:val="24"/>
          <w:lang w:eastAsia="pl-PL"/>
        </w:rPr>
        <w:t xml:space="preserve">, doświadczenia i wykształcenia niezbędnych do wykonania zamówienia publicznego, a także zakresu wykonywanych przez nie czynności oraz informacją o podstawie do dysponowania tymi </w:t>
      </w:r>
      <w:proofErr w:type="spellStart"/>
      <w:r w:rsidRPr="00B93A33">
        <w:rPr>
          <w:rFonts w:ascii="Times New Roman" w:eastAsia="Times New Roman" w:hAnsi="Times New Roman" w:cs="Times New Roman"/>
          <w:sz w:val="24"/>
          <w:szCs w:val="24"/>
          <w:lang w:eastAsia="pl-PL"/>
        </w:rPr>
        <w:t>osobami;</w:t>
      </w:r>
      <w:proofErr w:type="spellEnd"/>
      <w:r w:rsidRPr="00B93A33">
        <w:rPr>
          <w:rFonts w:ascii="Times New Roman" w:eastAsia="Times New Roman" w:hAnsi="Times New Roman" w:cs="Times New Roman"/>
          <w:sz w:val="24"/>
          <w:szCs w:val="24"/>
          <w:lang w:eastAsia="pl-PL"/>
        </w:rPr>
        <w:t xml:space="preserve"> W przypadku składania oferty wspólnej wykonawcy składają jeden wspólny ww. wykaz. Ww. oświadczenie należy złożyć w oryginale. Propozycje treści oświadczeń, wykazów o jakich mowa w </w:t>
      </w:r>
      <w:proofErr w:type="spellStart"/>
      <w:r w:rsidRPr="00B93A33">
        <w:rPr>
          <w:rFonts w:ascii="Times New Roman" w:eastAsia="Times New Roman" w:hAnsi="Times New Roman" w:cs="Times New Roman"/>
          <w:sz w:val="24"/>
          <w:szCs w:val="24"/>
          <w:lang w:eastAsia="pl-PL"/>
        </w:rPr>
        <w:t>pkt</w:t>
      </w:r>
      <w:proofErr w:type="spellEnd"/>
      <w:r w:rsidRPr="00B93A33">
        <w:rPr>
          <w:rFonts w:ascii="Times New Roman" w:eastAsia="Times New Roman" w:hAnsi="Times New Roman" w:cs="Times New Roman"/>
          <w:sz w:val="24"/>
          <w:szCs w:val="24"/>
          <w:lang w:eastAsia="pl-PL"/>
        </w:rPr>
        <w:t xml:space="preserve"> 8.6.1 Zamawiający przekaże wykonawcy w momencie wzywania do ich złożenia. </w:t>
      </w:r>
      <w:r w:rsidRPr="00B93A33">
        <w:rPr>
          <w:rFonts w:ascii="Times New Roman" w:eastAsia="Times New Roman" w:hAnsi="Times New Roman" w:cs="Times New Roman"/>
          <w:sz w:val="24"/>
          <w:szCs w:val="24"/>
          <w:lang w:eastAsia="pl-PL"/>
        </w:rPr>
        <w:br/>
      </w:r>
    </w:p>
    <w:p w:rsidR="00B93A33" w:rsidRPr="00B93A33" w:rsidRDefault="00B93A33" w:rsidP="00B60F69">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III.5.2) W ZAKRESIE KRYTERIÓW SELEKCJI:</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III.7) INNE DOKUMENTY NIE WYMIENIONE W </w:t>
      </w:r>
      <w:proofErr w:type="spellStart"/>
      <w:r w:rsidRPr="00B93A33">
        <w:rPr>
          <w:rFonts w:ascii="Times New Roman" w:eastAsia="Times New Roman" w:hAnsi="Times New Roman" w:cs="Times New Roman"/>
          <w:b/>
          <w:bCs/>
          <w:sz w:val="24"/>
          <w:szCs w:val="24"/>
          <w:lang w:eastAsia="pl-PL"/>
        </w:rPr>
        <w:t>pkt</w:t>
      </w:r>
      <w:proofErr w:type="spellEnd"/>
      <w:r w:rsidRPr="00B93A33">
        <w:rPr>
          <w:rFonts w:ascii="Times New Roman" w:eastAsia="Times New Roman" w:hAnsi="Times New Roman" w:cs="Times New Roman"/>
          <w:b/>
          <w:bCs/>
          <w:sz w:val="24"/>
          <w:szCs w:val="24"/>
          <w:lang w:eastAsia="pl-PL"/>
        </w:rPr>
        <w:t xml:space="preserve"> III.3) - III.6)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u w:val="single"/>
          <w:lang w:eastAsia="pl-PL"/>
        </w:rPr>
        <w:t xml:space="preserve">SEKCJA IV: PROCEDURA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 xml:space="preserve">IV.1) OPIS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IV.1.1) Tryb udzielenia zamówienia: </w:t>
      </w:r>
      <w:r w:rsidRPr="00B93A33">
        <w:rPr>
          <w:rFonts w:ascii="Times New Roman" w:eastAsia="Times New Roman" w:hAnsi="Times New Roman" w:cs="Times New Roman"/>
          <w:sz w:val="24"/>
          <w:szCs w:val="24"/>
          <w:lang w:eastAsia="pl-PL"/>
        </w:rPr>
        <w:t xml:space="preserve">Przetarg nieograniczony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IV.1.2) Zamawiający żąda wniesienia wadium:</w:t>
      </w:r>
      <w:r w:rsidRPr="00B93A33">
        <w:rPr>
          <w:rFonts w:ascii="Times New Roman" w:eastAsia="Times New Roman" w:hAnsi="Times New Roman" w:cs="Times New Roman"/>
          <w:sz w:val="24"/>
          <w:szCs w:val="24"/>
          <w:lang w:eastAsia="pl-PL"/>
        </w:rPr>
        <w:t xml:space="preserv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Tak </w:t>
      </w:r>
      <w:r w:rsidRPr="00B93A33">
        <w:rPr>
          <w:rFonts w:ascii="Times New Roman" w:eastAsia="Times New Roman" w:hAnsi="Times New Roman" w:cs="Times New Roman"/>
          <w:sz w:val="24"/>
          <w:szCs w:val="24"/>
          <w:lang w:eastAsia="pl-PL"/>
        </w:rPr>
        <w:br/>
        <w:t xml:space="preserve">Informacja na temat wadium </w:t>
      </w:r>
      <w:r w:rsidRPr="00B93A33">
        <w:rPr>
          <w:rFonts w:ascii="Times New Roman" w:eastAsia="Times New Roman" w:hAnsi="Times New Roman" w:cs="Times New Roman"/>
          <w:sz w:val="24"/>
          <w:szCs w:val="24"/>
          <w:lang w:eastAsia="pl-PL"/>
        </w:rPr>
        <w:br/>
        <w:t xml:space="preserve">Wykonawca jest zobowiązany do wniesienia wadium w wysokości 100.000,00 zł (słownie złotych: sto tysięcy złotych 00/100). Pozostałe informacje w SIWZ.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IV.1.3) Przewiduje się udzielenie zaliczek na poczet wykonania zamówienia:</w:t>
      </w:r>
      <w:r w:rsidRPr="00B93A33">
        <w:rPr>
          <w:rFonts w:ascii="Times New Roman" w:eastAsia="Times New Roman" w:hAnsi="Times New Roman" w:cs="Times New Roman"/>
          <w:sz w:val="24"/>
          <w:szCs w:val="24"/>
          <w:lang w:eastAsia="pl-PL"/>
        </w:rPr>
        <w:t xml:space="preserv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Nie </w:t>
      </w:r>
      <w:r w:rsidRPr="00B93A33">
        <w:rPr>
          <w:rFonts w:ascii="Times New Roman" w:eastAsia="Times New Roman" w:hAnsi="Times New Roman" w:cs="Times New Roman"/>
          <w:sz w:val="24"/>
          <w:szCs w:val="24"/>
          <w:lang w:eastAsia="pl-PL"/>
        </w:rPr>
        <w:br/>
        <w:t xml:space="preserve">Należy podać informacje na temat udzielania zaliczek: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Nie </w:t>
      </w:r>
      <w:r w:rsidRPr="00B93A3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93A33">
        <w:rPr>
          <w:rFonts w:ascii="Times New Roman" w:eastAsia="Times New Roman" w:hAnsi="Times New Roman" w:cs="Times New Roman"/>
          <w:sz w:val="24"/>
          <w:szCs w:val="24"/>
          <w:lang w:eastAsia="pl-PL"/>
        </w:rPr>
        <w:br/>
        <w:t xml:space="preserve">Nie </w:t>
      </w:r>
      <w:r w:rsidRPr="00B93A33">
        <w:rPr>
          <w:rFonts w:ascii="Times New Roman" w:eastAsia="Times New Roman" w:hAnsi="Times New Roman" w:cs="Times New Roman"/>
          <w:sz w:val="24"/>
          <w:szCs w:val="24"/>
          <w:lang w:eastAsia="pl-PL"/>
        </w:rPr>
        <w:br/>
        <w:t xml:space="preserve">Informacje dodatkowe: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IV.1.5.) Wymaga się złożenia oferty wariantowej: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Nie </w:t>
      </w:r>
      <w:r w:rsidRPr="00B93A33">
        <w:rPr>
          <w:rFonts w:ascii="Times New Roman" w:eastAsia="Times New Roman" w:hAnsi="Times New Roman" w:cs="Times New Roman"/>
          <w:sz w:val="24"/>
          <w:szCs w:val="24"/>
          <w:lang w:eastAsia="pl-PL"/>
        </w:rPr>
        <w:br/>
        <w:t xml:space="preserve">Dopuszcza się złożenie oferty wariantowej </w:t>
      </w:r>
      <w:r w:rsidRPr="00B93A33">
        <w:rPr>
          <w:rFonts w:ascii="Times New Roman" w:eastAsia="Times New Roman" w:hAnsi="Times New Roman" w:cs="Times New Roman"/>
          <w:sz w:val="24"/>
          <w:szCs w:val="24"/>
          <w:lang w:eastAsia="pl-PL"/>
        </w:rPr>
        <w:br/>
        <w:t xml:space="preserve">Nie </w:t>
      </w:r>
      <w:r w:rsidRPr="00B93A3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lastRenderedPageBreak/>
        <w:t xml:space="preserve">Liczba wykonawców   </w:t>
      </w:r>
      <w:r w:rsidRPr="00B93A33">
        <w:rPr>
          <w:rFonts w:ascii="Times New Roman" w:eastAsia="Times New Roman" w:hAnsi="Times New Roman" w:cs="Times New Roman"/>
          <w:sz w:val="24"/>
          <w:szCs w:val="24"/>
          <w:lang w:eastAsia="pl-PL"/>
        </w:rPr>
        <w:br/>
        <w:t xml:space="preserve">Przewidywana minimalna liczba wykonawców </w:t>
      </w:r>
      <w:r w:rsidRPr="00B93A33">
        <w:rPr>
          <w:rFonts w:ascii="Times New Roman" w:eastAsia="Times New Roman" w:hAnsi="Times New Roman" w:cs="Times New Roman"/>
          <w:sz w:val="24"/>
          <w:szCs w:val="24"/>
          <w:lang w:eastAsia="pl-PL"/>
        </w:rPr>
        <w:br/>
        <w:t xml:space="preserve">Maksymalna liczba wykonawców   </w:t>
      </w:r>
      <w:r w:rsidRPr="00B93A33">
        <w:rPr>
          <w:rFonts w:ascii="Times New Roman" w:eastAsia="Times New Roman" w:hAnsi="Times New Roman" w:cs="Times New Roman"/>
          <w:sz w:val="24"/>
          <w:szCs w:val="24"/>
          <w:lang w:eastAsia="pl-PL"/>
        </w:rPr>
        <w:br/>
        <w:t xml:space="preserve">Kryteria selekcji wykonawców: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IV.1.7) Informacje na temat umowy ramowej lub dynamicznego systemu zakupów: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Umowa ramowa będzie zawarta: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Czy przewiduje się ograniczenie liczby uczestników umowy ramowej: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Przewidziana maksymalna liczba uczestników umowy ramowej: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Informacje dodatkowe: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Zamówienie obejmuje ustanowienie dynamicznego systemu zakupów: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Informacje dodatkowe: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IV.1.8) Aukcja elektroniczna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Przewidziane jest przeprowadzenie aukcji elektronicznej </w:t>
      </w:r>
      <w:r w:rsidRPr="00B93A33">
        <w:rPr>
          <w:rFonts w:ascii="Times New Roman" w:eastAsia="Times New Roman" w:hAnsi="Times New Roman" w:cs="Times New Roman"/>
          <w:i/>
          <w:iCs/>
          <w:sz w:val="24"/>
          <w:szCs w:val="24"/>
          <w:lang w:eastAsia="pl-PL"/>
        </w:rPr>
        <w:t xml:space="preserve">(przetarg nieograniczony, przetarg ograniczony, negocjacje z ogłoszeniem) </w:t>
      </w:r>
      <w:r w:rsidRPr="00B93A33">
        <w:rPr>
          <w:rFonts w:ascii="Times New Roman" w:eastAsia="Times New Roman" w:hAnsi="Times New Roman" w:cs="Times New Roman"/>
          <w:sz w:val="24"/>
          <w:szCs w:val="24"/>
          <w:lang w:eastAsia="pl-PL"/>
        </w:rPr>
        <w:br/>
        <w:t xml:space="preserve">Należy podać adres strony internetowej, na której aukcja będzie prowadzona: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93A33">
        <w:rPr>
          <w:rFonts w:ascii="Times New Roman" w:eastAsia="Times New Roman" w:hAnsi="Times New Roman" w:cs="Times New Roman"/>
          <w:sz w:val="24"/>
          <w:szCs w:val="24"/>
          <w:lang w:eastAsia="pl-PL"/>
        </w:rPr>
        <w:br/>
        <w:t xml:space="preserve">Informacje dotyczące przebiegu aukcji elektronicznej: </w:t>
      </w:r>
      <w:r w:rsidRPr="00B93A3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93A3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93A33">
        <w:rPr>
          <w:rFonts w:ascii="Times New Roman" w:eastAsia="Times New Roman" w:hAnsi="Times New Roman" w:cs="Times New Roman"/>
          <w:sz w:val="24"/>
          <w:szCs w:val="24"/>
          <w:lang w:eastAsia="pl-PL"/>
        </w:rPr>
        <w:br/>
        <w:t xml:space="preserve">Wymagania dotyczące rejestracji i identyfikacji wykonawców w aukcji elektronicznej: </w:t>
      </w:r>
      <w:r w:rsidRPr="00B93A33">
        <w:rPr>
          <w:rFonts w:ascii="Times New Roman" w:eastAsia="Times New Roman" w:hAnsi="Times New Roman" w:cs="Times New Roman"/>
          <w:sz w:val="24"/>
          <w:szCs w:val="24"/>
          <w:lang w:eastAsia="pl-PL"/>
        </w:rPr>
        <w:br/>
        <w:t xml:space="preserve">Informacje o liczbie etapów aukcji elektronicznej i czasie ich trwania: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t xml:space="preserve">Czas trwania: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B93A33">
        <w:rPr>
          <w:rFonts w:ascii="Times New Roman" w:eastAsia="Times New Roman" w:hAnsi="Times New Roman" w:cs="Times New Roman"/>
          <w:sz w:val="24"/>
          <w:szCs w:val="24"/>
          <w:lang w:eastAsia="pl-PL"/>
        </w:rPr>
        <w:br/>
        <w:t xml:space="preserve">Warunki zamknięcia aukcji elektronicznej: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IV.2) KRYTERIA OCENY OFERT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IV.2.1) Kryteria oceny ofert: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IV.2.2) Kryteria</w:t>
      </w:r>
      <w:r w:rsidRPr="00B93A3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469"/>
        <w:gridCol w:w="1016"/>
      </w:tblGrid>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Znaczenie</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60,00</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25,00</w:t>
            </w:r>
          </w:p>
        </w:tc>
      </w:tr>
      <w:tr w:rsidR="00B93A33" w:rsidRPr="00B93A33" w:rsidTr="00B93A33">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Doświadczenie kierownika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15,00</w:t>
            </w:r>
          </w:p>
        </w:tc>
      </w:tr>
    </w:tbl>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93A33">
        <w:rPr>
          <w:rFonts w:ascii="Times New Roman" w:eastAsia="Times New Roman" w:hAnsi="Times New Roman" w:cs="Times New Roman"/>
          <w:b/>
          <w:bCs/>
          <w:sz w:val="24"/>
          <w:szCs w:val="24"/>
          <w:lang w:eastAsia="pl-PL"/>
        </w:rPr>
        <w:t>Pzp</w:t>
      </w:r>
      <w:proofErr w:type="spellEnd"/>
      <w:r w:rsidRPr="00B93A33">
        <w:rPr>
          <w:rFonts w:ascii="Times New Roman" w:eastAsia="Times New Roman" w:hAnsi="Times New Roman" w:cs="Times New Roman"/>
          <w:b/>
          <w:bCs/>
          <w:sz w:val="24"/>
          <w:szCs w:val="24"/>
          <w:lang w:eastAsia="pl-PL"/>
        </w:rPr>
        <w:t xml:space="preserve"> </w:t>
      </w:r>
      <w:r w:rsidRPr="00B93A33">
        <w:rPr>
          <w:rFonts w:ascii="Times New Roman" w:eastAsia="Times New Roman" w:hAnsi="Times New Roman" w:cs="Times New Roman"/>
          <w:sz w:val="24"/>
          <w:szCs w:val="24"/>
          <w:lang w:eastAsia="pl-PL"/>
        </w:rPr>
        <w:t xml:space="preserve">(przetarg nieograniczony) </w:t>
      </w:r>
      <w:r w:rsidRPr="00B93A33">
        <w:rPr>
          <w:rFonts w:ascii="Times New Roman" w:eastAsia="Times New Roman" w:hAnsi="Times New Roman" w:cs="Times New Roman"/>
          <w:sz w:val="24"/>
          <w:szCs w:val="24"/>
          <w:lang w:eastAsia="pl-PL"/>
        </w:rPr>
        <w:br/>
        <w:t xml:space="preserve">Nie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IV.3) Negocjacje z ogłoszeniem, dialog konkurencyjny, partnerstwo innowacyjne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IV.3.1) Informacje na temat negocjacji z ogłoszeniem</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t xml:space="preserve">Minimalne wymagania, które muszą spełniać wszystkie oferty: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93A33">
        <w:rPr>
          <w:rFonts w:ascii="Times New Roman" w:eastAsia="Times New Roman" w:hAnsi="Times New Roman" w:cs="Times New Roman"/>
          <w:sz w:val="24"/>
          <w:szCs w:val="24"/>
          <w:lang w:eastAsia="pl-PL"/>
        </w:rPr>
        <w:br/>
        <w:t xml:space="preserve">Przewidziany jest podział negocjacji na etapy w celu ograniczenia liczby ofert: </w:t>
      </w:r>
      <w:r w:rsidRPr="00B93A33">
        <w:rPr>
          <w:rFonts w:ascii="Times New Roman" w:eastAsia="Times New Roman" w:hAnsi="Times New Roman" w:cs="Times New Roman"/>
          <w:sz w:val="24"/>
          <w:szCs w:val="24"/>
          <w:lang w:eastAsia="pl-PL"/>
        </w:rPr>
        <w:br/>
        <w:t xml:space="preserve">Należy podać informacje na temat etapów negocjacji (w tym liczbę etapów):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Informacje dodatkowe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IV.3.2) Informacje na temat dialogu konkurencyjnego</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Wstępny harmonogram postępowania: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Podział dialogu na etapy w celu ograniczenia liczby rozwiązań: </w:t>
      </w:r>
      <w:r w:rsidRPr="00B93A33">
        <w:rPr>
          <w:rFonts w:ascii="Times New Roman" w:eastAsia="Times New Roman" w:hAnsi="Times New Roman" w:cs="Times New Roman"/>
          <w:sz w:val="24"/>
          <w:szCs w:val="24"/>
          <w:lang w:eastAsia="pl-PL"/>
        </w:rPr>
        <w:br/>
        <w:t xml:space="preserve">Należy podać informacje na temat etapów dialogu: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Informacje dodatkowe: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IV.3.3) Informacje na temat partnerstwa innowacyjnego</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lastRenderedPageBreak/>
        <w:br/>
        <w:t xml:space="preserve">Informacje dodatkowe: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IV.4) Licytacja elektroniczna </w:t>
      </w:r>
      <w:r w:rsidRPr="00B93A33">
        <w:rPr>
          <w:rFonts w:ascii="Times New Roman" w:eastAsia="Times New Roman" w:hAnsi="Times New Roman" w:cs="Times New Roman"/>
          <w:sz w:val="24"/>
          <w:szCs w:val="24"/>
          <w:lang w:eastAsia="pl-PL"/>
        </w:rPr>
        <w:br/>
        <w:t xml:space="preserve">Adres strony internetowej, na której będzie prowadzona licytacja elektroniczna: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Informacje o liczbie etapów licytacji elektronicznej i czasie ich trwania: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Czas trwania: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Termin składania wniosków o dopuszczenie do udziału w licytacji elektronicznej: </w:t>
      </w:r>
      <w:r w:rsidRPr="00B93A33">
        <w:rPr>
          <w:rFonts w:ascii="Times New Roman" w:eastAsia="Times New Roman" w:hAnsi="Times New Roman" w:cs="Times New Roman"/>
          <w:sz w:val="24"/>
          <w:szCs w:val="24"/>
          <w:lang w:eastAsia="pl-PL"/>
        </w:rPr>
        <w:br/>
        <w:t xml:space="preserve">Data: godzina: </w:t>
      </w:r>
      <w:r w:rsidRPr="00B93A33">
        <w:rPr>
          <w:rFonts w:ascii="Times New Roman" w:eastAsia="Times New Roman" w:hAnsi="Times New Roman" w:cs="Times New Roman"/>
          <w:sz w:val="24"/>
          <w:szCs w:val="24"/>
          <w:lang w:eastAsia="pl-PL"/>
        </w:rPr>
        <w:br/>
        <w:t xml:space="preserve">Termin otwarcia licytacji elektronicznej: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t xml:space="preserve">Termin i warunki zamknięcia licytacji elektronicznej: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t xml:space="preserve">Wymagania dotyczące zabezpieczenia należytego wykonania umowy: </w:t>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sz w:val="24"/>
          <w:szCs w:val="24"/>
          <w:lang w:eastAsia="pl-PL"/>
        </w:rPr>
        <w:br/>
        <w:t xml:space="preserve">Informacje dodatkowe: </w:t>
      </w:r>
    </w:p>
    <w:p w:rsidR="00B60F69" w:rsidRDefault="00B93A33" w:rsidP="00B93A33">
      <w:pPr>
        <w:spacing w:after="0" w:line="240" w:lineRule="auto"/>
        <w:rPr>
          <w:rFonts w:ascii="Times New Roman" w:eastAsia="Times New Roman" w:hAnsi="Times New Roman" w:cs="Times New Roman"/>
          <w:b/>
          <w:bCs/>
          <w:sz w:val="24"/>
          <w:szCs w:val="24"/>
          <w:lang w:eastAsia="pl-PL"/>
        </w:rPr>
      </w:pPr>
      <w:r w:rsidRPr="00B93A33">
        <w:rPr>
          <w:rFonts w:ascii="Times New Roman" w:eastAsia="Times New Roman" w:hAnsi="Times New Roman" w:cs="Times New Roman"/>
          <w:b/>
          <w:bCs/>
          <w:sz w:val="24"/>
          <w:szCs w:val="24"/>
          <w:lang w:eastAsia="pl-PL"/>
        </w:rPr>
        <w:t>IV.5) ZMIANA UMOWY</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93A33">
        <w:rPr>
          <w:rFonts w:ascii="Times New Roman" w:eastAsia="Times New Roman" w:hAnsi="Times New Roman" w:cs="Times New Roman"/>
          <w:sz w:val="24"/>
          <w:szCs w:val="24"/>
          <w:lang w:eastAsia="pl-PL"/>
        </w:rPr>
        <w:t xml:space="preserve"> Tak </w:t>
      </w:r>
      <w:r w:rsidRPr="00B93A33">
        <w:rPr>
          <w:rFonts w:ascii="Times New Roman" w:eastAsia="Times New Roman" w:hAnsi="Times New Roman" w:cs="Times New Roman"/>
          <w:sz w:val="24"/>
          <w:szCs w:val="24"/>
          <w:lang w:eastAsia="pl-PL"/>
        </w:rPr>
        <w:br/>
        <w:t xml:space="preserve">Należy wskazać zakres, charakter zmian oraz warunki wprowadzenia zmian: </w:t>
      </w:r>
      <w:r w:rsidRPr="00B93A33">
        <w:rPr>
          <w:rFonts w:ascii="Times New Roman" w:eastAsia="Times New Roman" w:hAnsi="Times New Roman" w:cs="Times New Roman"/>
          <w:sz w:val="24"/>
          <w:szCs w:val="24"/>
          <w:lang w:eastAsia="pl-PL"/>
        </w:rPr>
        <w:br/>
        <w:t xml:space="preserve">Zgodnie z SIWZ (wzorem umowy).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IV.6) INFORMACJE ADMINISTRACYJNE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IV.6.1) Sposób udostępniania informacji o charakterze poufnym </w:t>
      </w:r>
      <w:r w:rsidRPr="00B93A33">
        <w:rPr>
          <w:rFonts w:ascii="Times New Roman" w:eastAsia="Times New Roman" w:hAnsi="Times New Roman" w:cs="Times New Roman"/>
          <w:i/>
          <w:iCs/>
          <w:sz w:val="24"/>
          <w:szCs w:val="24"/>
          <w:lang w:eastAsia="pl-PL"/>
        </w:rPr>
        <w:t xml:space="preserve">(jeżeli dotyczy):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Środki służące ochronie informacji o charakterze poufnym</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93A33">
        <w:rPr>
          <w:rFonts w:ascii="Times New Roman" w:eastAsia="Times New Roman" w:hAnsi="Times New Roman" w:cs="Times New Roman"/>
          <w:sz w:val="24"/>
          <w:szCs w:val="24"/>
          <w:lang w:eastAsia="pl-PL"/>
        </w:rPr>
        <w:br/>
        <w:t xml:space="preserve">Data: 2018-09-11, godzina: 14:00, </w:t>
      </w:r>
      <w:r w:rsidRPr="00B93A3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Wskazać powody: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93A33">
        <w:rPr>
          <w:rFonts w:ascii="Times New Roman" w:eastAsia="Times New Roman" w:hAnsi="Times New Roman" w:cs="Times New Roman"/>
          <w:sz w:val="24"/>
          <w:szCs w:val="24"/>
          <w:lang w:eastAsia="pl-PL"/>
        </w:rPr>
        <w:br/>
        <w:t xml:space="preserve">&gt; </w:t>
      </w:r>
      <w:r w:rsidRPr="00B93A33">
        <w:rPr>
          <w:rFonts w:ascii="Times New Roman" w:eastAsia="Times New Roman" w:hAnsi="Times New Roman" w:cs="Times New Roman"/>
          <w:sz w:val="24"/>
          <w:szCs w:val="24"/>
          <w:lang w:eastAsia="pl-PL"/>
        </w:rPr>
        <w:br/>
      </w:r>
      <w:r w:rsidRPr="00B93A33">
        <w:rPr>
          <w:rFonts w:ascii="Times New Roman" w:eastAsia="Times New Roman" w:hAnsi="Times New Roman" w:cs="Times New Roman"/>
          <w:b/>
          <w:bCs/>
          <w:sz w:val="24"/>
          <w:szCs w:val="24"/>
          <w:lang w:eastAsia="pl-PL"/>
        </w:rPr>
        <w:t xml:space="preserve">IV.6.3) Termin związania ofertą: </w:t>
      </w:r>
      <w:r w:rsidRPr="00B93A33">
        <w:rPr>
          <w:rFonts w:ascii="Times New Roman" w:eastAsia="Times New Roman" w:hAnsi="Times New Roman" w:cs="Times New Roman"/>
          <w:sz w:val="24"/>
          <w:szCs w:val="24"/>
          <w:lang w:eastAsia="pl-PL"/>
        </w:rPr>
        <w:t xml:space="preserve">do: okres w dniach: 30 (od ostatecznego terminu składania </w:t>
      </w:r>
      <w:r w:rsidRPr="00B93A33">
        <w:rPr>
          <w:rFonts w:ascii="Times New Roman" w:eastAsia="Times New Roman" w:hAnsi="Times New Roman" w:cs="Times New Roman"/>
          <w:sz w:val="24"/>
          <w:szCs w:val="24"/>
          <w:lang w:eastAsia="pl-PL"/>
        </w:rPr>
        <w:lastRenderedPageBreak/>
        <w:t xml:space="preserve">ofert) </w:t>
      </w:r>
      <w:r w:rsidRPr="00B93A33">
        <w:rPr>
          <w:rFonts w:ascii="Times New Roman" w:eastAsia="Times New Roman" w:hAnsi="Times New Roman" w:cs="Times New Roman"/>
          <w:sz w:val="24"/>
          <w:szCs w:val="24"/>
          <w:lang w:eastAsia="pl-PL"/>
        </w:rPr>
        <w:br/>
      </w:r>
    </w:p>
    <w:p w:rsidR="00B60F69" w:rsidRDefault="00B93A33" w:rsidP="00B60F69">
      <w:pPr>
        <w:spacing w:after="0" w:line="240" w:lineRule="auto"/>
        <w:jc w:val="both"/>
        <w:rPr>
          <w:rFonts w:ascii="Times New Roman" w:eastAsia="Times New Roman" w:hAnsi="Times New Roman" w:cs="Times New Roman"/>
          <w:b/>
          <w:bCs/>
          <w:sz w:val="24"/>
          <w:szCs w:val="24"/>
          <w:lang w:eastAsia="pl-PL"/>
        </w:rPr>
      </w:pPr>
      <w:r w:rsidRPr="00B93A3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93A33">
        <w:rPr>
          <w:rFonts w:ascii="Times New Roman" w:eastAsia="Times New Roman" w:hAnsi="Times New Roman" w:cs="Times New Roman"/>
          <w:sz w:val="24"/>
          <w:szCs w:val="24"/>
          <w:lang w:eastAsia="pl-PL"/>
        </w:rPr>
        <w:t xml:space="preserve"> Nie </w:t>
      </w:r>
      <w:r w:rsidRPr="00B93A33">
        <w:rPr>
          <w:rFonts w:ascii="Times New Roman" w:eastAsia="Times New Roman" w:hAnsi="Times New Roman" w:cs="Times New Roman"/>
          <w:sz w:val="24"/>
          <w:szCs w:val="24"/>
          <w:lang w:eastAsia="pl-PL"/>
        </w:rPr>
        <w:br/>
      </w:r>
    </w:p>
    <w:p w:rsidR="00B60F69" w:rsidRDefault="00B93A33" w:rsidP="00B60F69">
      <w:pPr>
        <w:spacing w:after="0" w:line="240" w:lineRule="auto"/>
        <w:rPr>
          <w:rFonts w:ascii="Times New Roman" w:eastAsia="Times New Roman" w:hAnsi="Times New Roman" w:cs="Times New Roman"/>
          <w:b/>
          <w:bCs/>
          <w:sz w:val="24"/>
          <w:szCs w:val="24"/>
          <w:lang w:eastAsia="pl-PL"/>
        </w:rPr>
      </w:pPr>
      <w:r w:rsidRPr="00B93A3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93A33">
        <w:rPr>
          <w:rFonts w:ascii="Times New Roman" w:eastAsia="Times New Roman" w:hAnsi="Times New Roman" w:cs="Times New Roman"/>
          <w:sz w:val="24"/>
          <w:szCs w:val="24"/>
          <w:lang w:eastAsia="pl-PL"/>
        </w:rPr>
        <w:t xml:space="preserve"> </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r w:rsidRPr="00B93A33">
        <w:rPr>
          <w:rFonts w:ascii="Times New Roman" w:eastAsia="Times New Roman" w:hAnsi="Times New Roman" w:cs="Times New Roman"/>
          <w:b/>
          <w:bCs/>
          <w:sz w:val="24"/>
          <w:szCs w:val="24"/>
          <w:lang w:eastAsia="pl-PL"/>
        </w:rPr>
        <w:t>IV.6.6) Informacje dodatkowe:</w:t>
      </w:r>
      <w:r w:rsidRPr="00B93A33">
        <w:rPr>
          <w:rFonts w:ascii="Times New Roman" w:eastAsia="Times New Roman" w:hAnsi="Times New Roman" w:cs="Times New Roman"/>
          <w:sz w:val="24"/>
          <w:szCs w:val="24"/>
          <w:lang w:eastAsia="pl-PL"/>
        </w:rPr>
        <w:t xml:space="preserve"> </w:t>
      </w:r>
      <w:r w:rsidR="00B60F69">
        <w:rPr>
          <w:rFonts w:ascii="Times New Roman" w:eastAsia="Times New Roman" w:hAnsi="Times New Roman" w:cs="Times New Roman"/>
          <w:sz w:val="24"/>
          <w:szCs w:val="24"/>
          <w:lang w:eastAsia="pl-PL"/>
        </w:rPr>
        <w:t>-</w:t>
      </w:r>
      <w:r w:rsidRPr="00B93A33">
        <w:rPr>
          <w:rFonts w:ascii="Times New Roman" w:eastAsia="Times New Roman" w:hAnsi="Times New Roman" w:cs="Times New Roman"/>
          <w:sz w:val="24"/>
          <w:szCs w:val="24"/>
          <w:lang w:eastAsia="pl-PL"/>
        </w:rPr>
        <w:br/>
      </w:r>
    </w:p>
    <w:p w:rsidR="00B93A33" w:rsidRPr="00B93A33" w:rsidRDefault="00B93A33" w:rsidP="00B93A33">
      <w:pPr>
        <w:spacing w:after="0" w:line="240" w:lineRule="auto"/>
        <w:rPr>
          <w:rFonts w:ascii="Times New Roman" w:eastAsia="Times New Roman" w:hAnsi="Times New Roman" w:cs="Times New Roman"/>
          <w:sz w:val="24"/>
          <w:szCs w:val="24"/>
          <w:lang w:eastAsia="pl-PL"/>
        </w:rPr>
      </w:pPr>
    </w:p>
    <w:p w:rsidR="00B93A33" w:rsidRPr="00B93A33" w:rsidRDefault="00B93A33" w:rsidP="00B93A33">
      <w:pPr>
        <w:spacing w:after="240" w:line="240" w:lineRule="auto"/>
        <w:rPr>
          <w:rFonts w:ascii="Times New Roman" w:eastAsia="Times New Roman" w:hAnsi="Times New Roman" w:cs="Times New Roman"/>
          <w:sz w:val="24"/>
          <w:szCs w:val="24"/>
          <w:lang w:eastAsia="pl-PL"/>
        </w:rPr>
      </w:pPr>
    </w:p>
    <w:p w:rsidR="00B93A33" w:rsidRPr="00B93A33" w:rsidRDefault="00B93A33" w:rsidP="00B93A3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B93A33" w:rsidRPr="00B93A33" w:rsidTr="00B93A33">
        <w:trPr>
          <w:tblCellSpacing w:w="15" w:type="dxa"/>
        </w:trPr>
        <w:tc>
          <w:tcPr>
            <w:tcW w:w="0" w:type="auto"/>
            <w:vAlign w:val="center"/>
            <w:hideMark/>
          </w:tcPr>
          <w:p w:rsidR="00B93A33" w:rsidRPr="00B93A33" w:rsidRDefault="00B93A33" w:rsidP="00B93A33">
            <w:pPr>
              <w:spacing w:after="0" w:line="240" w:lineRule="auto"/>
              <w:rPr>
                <w:rFonts w:ascii="Times New Roman" w:eastAsia="Times New Roman" w:hAnsi="Times New Roman" w:cs="Times New Roman"/>
                <w:sz w:val="24"/>
                <w:szCs w:val="24"/>
                <w:lang w:eastAsia="pl-PL"/>
              </w:rPr>
            </w:pPr>
          </w:p>
        </w:tc>
      </w:tr>
    </w:tbl>
    <w:p w:rsidR="00B93A33" w:rsidRPr="00B93A33" w:rsidRDefault="00B93A33" w:rsidP="00B93A33">
      <w:pPr>
        <w:pBdr>
          <w:top w:val="single" w:sz="6" w:space="1" w:color="auto"/>
        </w:pBdr>
        <w:spacing w:after="0" w:line="240" w:lineRule="auto"/>
        <w:jc w:val="center"/>
        <w:rPr>
          <w:rFonts w:ascii="Arial" w:eastAsia="Times New Roman" w:hAnsi="Arial" w:cs="Arial"/>
          <w:vanish/>
          <w:sz w:val="16"/>
          <w:szCs w:val="16"/>
          <w:lang w:eastAsia="pl-PL"/>
        </w:rPr>
      </w:pPr>
      <w:r w:rsidRPr="00B93A33">
        <w:rPr>
          <w:rFonts w:ascii="Arial" w:eastAsia="Times New Roman" w:hAnsi="Arial" w:cs="Arial"/>
          <w:vanish/>
          <w:sz w:val="16"/>
          <w:szCs w:val="16"/>
          <w:lang w:eastAsia="pl-PL"/>
        </w:rPr>
        <w:t>Dół formularza</w:t>
      </w:r>
    </w:p>
    <w:p w:rsidR="00B93A33" w:rsidRPr="00B93A33" w:rsidRDefault="00B93A33" w:rsidP="00B93A33">
      <w:pPr>
        <w:pBdr>
          <w:bottom w:val="single" w:sz="6" w:space="1" w:color="auto"/>
        </w:pBdr>
        <w:spacing w:after="0" w:line="240" w:lineRule="auto"/>
        <w:jc w:val="center"/>
        <w:rPr>
          <w:rFonts w:ascii="Arial" w:eastAsia="Times New Roman" w:hAnsi="Arial" w:cs="Arial"/>
          <w:vanish/>
          <w:sz w:val="16"/>
          <w:szCs w:val="16"/>
          <w:lang w:eastAsia="pl-PL"/>
        </w:rPr>
      </w:pPr>
      <w:r w:rsidRPr="00B93A33">
        <w:rPr>
          <w:rFonts w:ascii="Arial" w:eastAsia="Times New Roman" w:hAnsi="Arial" w:cs="Arial"/>
          <w:vanish/>
          <w:sz w:val="16"/>
          <w:szCs w:val="16"/>
          <w:lang w:eastAsia="pl-PL"/>
        </w:rPr>
        <w:t>Początek formularza</w:t>
      </w:r>
    </w:p>
    <w:p w:rsidR="00B93A33" w:rsidRPr="00B93A33" w:rsidRDefault="00B93A33" w:rsidP="00B93A33">
      <w:pPr>
        <w:pBdr>
          <w:top w:val="single" w:sz="6" w:space="1" w:color="auto"/>
        </w:pBdr>
        <w:spacing w:after="0" w:line="240" w:lineRule="auto"/>
        <w:jc w:val="center"/>
        <w:rPr>
          <w:rFonts w:ascii="Arial" w:eastAsia="Times New Roman" w:hAnsi="Arial" w:cs="Arial"/>
          <w:vanish/>
          <w:sz w:val="16"/>
          <w:szCs w:val="16"/>
          <w:lang w:eastAsia="pl-PL"/>
        </w:rPr>
      </w:pPr>
      <w:r w:rsidRPr="00B93A33">
        <w:rPr>
          <w:rFonts w:ascii="Arial" w:eastAsia="Times New Roman" w:hAnsi="Arial" w:cs="Arial"/>
          <w:vanish/>
          <w:sz w:val="16"/>
          <w:szCs w:val="16"/>
          <w:lang w:eastAsia="pl-PL"/>
        </w:rPr>
        <w:t>Dół formularza</w:t>
      </w:r>
    </w:p>
    <w:p w:rsidR="0083783C" w:rsidRDefault="0083783C"/>
    <w:sectPr w:rsidR="0083783C" w:rsidSect="008378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93A33"/>
    <w:rsid w:val="0083783C"/>
    <w:rsid w:val="00967F06"/>
    <w:rsid w:val="00B60F69"/>
    <w:rsid w:val="00B93A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783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93A3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93A3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93A3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93A33"/>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368840581">
      <w:bodyDiv w:val="1"/>
      <w:marLeft w:val="0"/>
      <w:marRight w:val="0"/>
      <w:marTop w:val="0"/>
      <w:marBottom w:val="0"/>
      <w:divBdr>
        <w:top w:val="none" w:sz="0" w:space="0" w:color="auto"/>
        <w:left w:val="none" w:sz="0" w:space="0" w:color="auto"/>
        <w:bottom w:val="none" w:sz="0" w:space="0" w:color="auto"/>
        <w:right w:val="none" w:sz="0" w:space="0" w:color="auto"/>
      </w:divBdr>
      <w:divsChild>
        <w:div w:id="943654566">
          <w:marLeft w:val="0"/>
          <w:marRight w:val="0"/>
          <w:marTop w:val="0"/>
          <w:marBottom w:val="0"/>
          <w:divBdr>
            <w:top w:val="none" w:sz="0" w:space="0" w:color="auto"/>
            <w:left w:val="none" w:sz="0" w:space="0" w:color="auto"/>
            <w:bottom w:val="none" w:sz="0" w:space="0" w:color="auto"/>
            <w:right w:val="none" w:sz="0" w:space="0" w:color="auto"/>
          </w:divBdr>
          <w:divsChild>
            <w:div w:id="317198048">
              <w:marLeft w:val="0"/>
              <w:marRight w:val="0"/>
              <w:marTop w:val="0"/>
              <w:marBottom w:val="0"/>
              <w:divBdr>
                <w:top w:val="none" w:sz="0" w:space="0" w:color="auto"/>
                <w:left w:val="none" w:sz="0" w:space="0" w:color="auto"/>
                <w:bottom w:val="none" w:sz="0" w:space="0" w:color="auto"/>
                <w:right w:val="none" w:sz="0" w:space="0" w:color="auto"/>
              </w:divBdr>
              <w:divsChild>
                <w:div w:id="2054034357">
                  <w:marLeft w:val="0"/>
                  <w:marRight w:val="0"/>
                  <w:marTop w:val="0"/>
                  <w:marBottom w:val="0"/>
                  <w:divBdr>
                    <w:top w:val="none" w:sz="0" w:space="0" w:color="auto"/>
                    <w:left w:val="none" w:sz="0" w:space="0" w:color="auto"/>
                    <w:bottom w:val="none" w:sz="0" w:space="0" w:color="auto"/>
                    <w:right w:val="none" w:sz="0" w:space="0" w:color="auto"/>
                  </w:divBdr>
                </w:div>
                <w:div w:id="621377313">
                  <w:marLeft w:val="0"/>
                  <w:marRight w:val="0"/>
                  <w:marTop w:val="0"/>
                  <w:marBottom w:val="0"/>
                  <w:divBdr>
                    <w:top w:val="none" w:sz="0" w:space="0" w:color="auto"/>
                    <w:left w:val="none" w:sz="0" w:space="0" w:color="auto"/>
                    <w:bottom w:val="none" w:sz="0" w:space="0" w:color="auto"/>
                    <w:right w:val="none" w:sz="0" w:space="0" w:color="auto"/>
                  </w:divBdr>
                </w:div>
                <w:div w:id="2009094274">
                  <w:marLeft w:val="0"/>
                  <w:marRight w:val="0"/>
                  <w:marTop w:val="0"/>
                  <w:marBottom w:val="0"/>
                  <w:divBdr>
                    <w:top w:val="none" w:sz="0" w:space="0" w:color="auto"/>
                    <w:left w:val="none" w:sz="0" w:space="0" w:color="auto"/>
                    <w:bottom w:val="none" w:sz="0" w:space="0" w:color="auto"/>
                    <w:right w:val="none" w:sz="0" w:space="0" w:color="auto"/>
                  </w:divBdr>
                  <w:divsChild>
                    <w:div w:id="1474709736">
                      <w:marLeft w:val="0"/>
                      <w:marRight w:val="0"/>
                      <w:marTop w:val="0"/>
                      <w:marBottom w:val="0"/>
                      <w:divBdr>
                        <w:top w:val="none" w:sz="0" w:space="0" w:color="auto"/>
                        <w:left w:val="none" w:sz="0" w:space="0" w:color="auto"/>
                        <w:bottom w:val="none" w:sz="0" w:space="0" w:color="auto"/>
                        <w:right w:val="none" w:sz="0" w:space="0" w:color="auto"/>
                      </w:divBdr>
                    </w:div>
                  </w:divsChild>
                </w:div>
                <w:div w:id="1207644706">
                  <w:marLeft w:val="0"/>
                  <w:marRight w:val="0"/>
                  <w:marTop w:val="0"/>
                  <w:marBottom w:val="0"/>
                  <w:divBdr>
                    <w:top w:val="none" w:sz="0" w:space="0" w:color="auto"/>
                    <w:left w:val="none" w:sz="0" w:space="0" w:color="auto"/>
                    <w:bottom w:val="none" w:sz="0" w:space="0" w:color="auto"/>
                    <w:right w:val="none" w:sz="0" w:space="0" w:color="auto"/>
                  </w:divBdr>
                  <w:divsChild>
                    <w:div w:id="79910206">
                      <w:marLeft w:val="0"/>
                      <w:marRight w:val="0"/>
                      <w:marTop w:val="0"/>
                      <w:marBottom w:val="0"/>
                      <w:divBdr>
                        <w:top w:val="none" w:sz="0" w:space="0" w:color="auto"/>
                        <w:left w:val="none" w:sz="0" w:space="0" w:color="auto"/>
                        <w:bottom w:val="none" w:sz="0" w:space="0" w:color="auto"/>
                        <w:right w:val="none" w:sz="0" w:space="0" w:color="auto"/>
                      </w:divBdr>
                    </w:div>
                  </w:divsChild>
                </w:div>
                <w:div w:id="1801339554">
                  <w:marLeft w:val="0"/>
                  <w:marRight w:val="0"/>
                  <w:marTop w:val="0"/>
                  <w:marBottom w:val="0"/>
                  <w:divBdr>
                    <w:top w:val="none" w:sz="0" w:space="0" w:color="auto"/>
                    <w:left w:val="none" w:sz="0" w:space="0" w:color="auto"/>
                    <w:bottom w:val="none" w:sz="0" w:space="0" w:color="auto"/>
                    <w:right w:val="none" w:sz="0" w:space="0" w:color="auto"/>
                  </w:divBdr>
                  <w:divsChild>
                    <w:div w:id="1177384626">
                      <w:marLeft w:val="0"/>
                      <w:marRight w:val="0"/>
                      <w:marTop w:val="0"/>
                      <w:marBottom w:val="0"/>
                      <w:divBdr>
                        <w:top w:val="none" w:sz="0" w:space="0" w:color="auto"/>
                        <w:left w:val="none" w:sz="0" w:space="0" w:color="auto"/>
                        <w:bottom w:val="none" w:sz="0" w:space="0" w:color="auto"/>
                        <w:right w:val="none" w:sz="0" w:space="0" w:color="auto"/>
                      </w:divBdr>
                    </w:div>
                    <w:div w:id="795635338">
                      <w:marLeft w:val="0"/>
                      <w:marRight w:val="0"/>
                      <w:marTop w:val="0"/>
                      <w:marBottom w:val="0"/>
                      <w:divBdr>
                        <w:top w:val="none" w:sz="0" w:space="0" w:color="auto"/>
                        <w:left w:val="none" w:sz="0" w:space="0" w:color="auto"/>
                        <w:bottom w:val="none" w:sz="0" w:space="0" w:color="auto"/>
                        <w:right w:val="none" w:sz="0" w:space="0" w:color="auto"/>
                      </w:divBdr>
                    </w:div>
                    <w:div w:id="1374384444">
                      <w:marLeft w:val="0"/>
                      <w:marRight w:val="0"/>
                      <w:marTop w:val="0"/>
                      <w:marBottom w:val="0"/>
                      <w:divBdr>
                        <w:top w:val="none" w:sz="0" w:space="0" w:color="auto"/>
                        <w:left w:val="none" w:sz="0" w:space="0" w:color="auto"/>
                        <w:bottom w:val="none" w:sz="0" w:space="0" w:color="auto"/>
                        <w:right w:val="none" w:sz="0" w:space="0" w:color="auto"/>
                      </w:divBdr>
                    </w:div>
                    <w:div w:id="875121982">
                      <w:marLeft w:val="0"/>
                      <w:marRight w:val="0"/>
                      <w:marTop w:val="0"/>
                      <w:marBottom w:val="0"/>
                      <w:divBdr>
                        <w:top w:val="none" w:sz="0" w:space="0" w:color="auto"/>
                        <w:left w:val="none" w:sz="0" w:space="0" w:color="auto"/>
                        <w:bottom w:val="none" w:sz="0" w:space="0" w:color="auto"/>
                        <w:right w:val="none" w:sz="0" w:space="0" w:color="auto"/>
                      </w:divBdr>
                    </w:div>
                  </w:divsChild>
                </w:div>
                <w:div w:id="1185557956">
                  <w:marLeft w:val="0"/>
                  <w:marRight w:val="0"/>
                  <w:marTop w:val="0"/>
                  <w:marBottom w:val="0"/>
                  <w:divBdr>
                    <w:top w:val="none" w:sz="0" w:space="0" w:color="auto"/>
                    <w:left w:val="none" w:sz="0" w:space="0" w:color="auto"/>
                    <w:bottom w:val="none" w:sz="0" w:space="0" w:color="auto"/>
                    <w:right w:val="none" w:sz="0" w:space="0" w:color="auto"/>
                  </w:divBdr>
                  <w:divsChild>
                    <w:div w:id="1435126218">
                      <w:marLeft w:val="0"/>
                      <w:marRight w:val="0"/>
                      <w:marTop w:val="0"/>
                      <w:marBottom w:val="0"/>
                      <w:divBdr>
                        <w:top w:val="none" w:sz="0" w:space="0" w:color="auto"/>
                        <w:left w:val="none" w:sz="0" w:space="0" w:color="auto"/>
                        <w:bottom w:val="none" w:sz="0" w:space="0" w:color="auto"/>
                        <w:right w:val="none" w:sz="0" w:space="0" w:color="auto"/>
                      </w:divBdr>
                    </w:div>
                    <w:div w:id="1436166599">
                      <w:marLeft w:val="0"/>
                      <w:marRight w:val="0"/>
                      <w:marTop w:val="0"/>
                      <w:marBottom w:val="0"/>
                      <w:divBdr>
                        <w:top w:val="none" w:sz="0" w:space="0" w:color="auto"/>
                        <w:left w:val="none" w:sz="0" w:space="0" w:color="auto"/>
                        <w:bottom w:val="none" w:sz="0" w:space="0" w:color="auto"/>
                        <w:right w:val="none" w:sz="0" w:space="0" w:color="auto"/>
                      </w:divBdr>
                    </w:div>
                    <w:div w:id="1003050617">
                      <w:marLeft w:val="0"/>
                      <w:marRight w:val="0"/>
                      <w:marTop w:val="0"/>
                      <w:marBottom w:val="0"/>
                      <w:divBdr>
                        <w:top w:val="none" w:sz="0" w:space="0" w:color="auto"/>
                        <w:left w:val="none" w:sz="0" w:space="0" w:color="auto"/>
                        <w:bottom w:val="none" w:sz="0" w:space="0" w:color="auto"/>
                        <w:right w:val="none" w:sz="0" w:space="0" w:color="auto"/>
                      </w:divBdr>
                    </w:div>
                    <w:div w:id="201404368">
                      <w:marLeft w:val="0"/>
                      <w:marRight w:val="0"/>
                      <w:marTop w:val="0"/>
                      <w:marBottom w:val="0"/>
                      <w:divBdr>
                        <w:top w:val="none" w:sz="0" w:space="0" w:color="auto"/>
                        <w:left w:val="none" w:sz="0" w:space="0" w:color="auto"/>
                        <w:bottom w:val="none" w:sz="0" w:space="0" w:color="auto"/>
                        <w:right w:val="none" w:sz="0" w:space="0" w:color="auto"/>
                      </w:divBdr>
                    </w:div>
                    <w:div w:id="1490244031">
                      <w:marLeft w:val="0"/>
                      <w:marRight w:val="0"/>
                      <w:marTop w:val="0"/>
                      <w:marBottom w:val="0"/>
                      <w:divBdr>
                        <w:top w:val="none" w:sz="0" w:space="0" w:color="auto"/>
                        <w:left w:val="none" w:sz="0" w:space="0" w:color="auto"/>
                        <w:bottom w:val="none" w:sz="0" w:space="0" w:color="auto"/>
                        <w:right w:val="none" w:sz="0" w:space="0" w:color="auto"/>
                      </w:divBdr>
                    </w:div>
                    <w:div w:id="1029911389">
                      <w:marLeft w:val="0"/>
                      <w:marRight w:val="0"/>
                      <w:marTop w:val="0"/>
                      <w:marBottom w:val="0"/>
                      <w:divBdr>
                        <w:top w:val="none" w:sz="0" w:space="0" w:color="auto"/>
                        <w:left w:val="none" w:sz="0" w:space="0" w:color="auto"/>
                        <w:bottom w:val="none" w:sz="0" w:space="0" w:color="auto"/>
                        <w:right w:val="none" w:sz="0" w:space="0" w:color="auto"/>
                      </w:divBdr>
                    </w:div>
                    <w:div w:id="44913315">
                      <w:marLeft w:val="0"/>
                      <w:marRight w:val="0"/>
                      <w:marTop w:val="0"/>
                      <w:marBottom w:val="0"/>
                      <w:divBdr>
                        <w:top w:val="none" w:sz="0" w:space="0" w:color="auto"/>
                        <w:left w:val="none" w:sz="0" w:space="0" w:color="auto"/>
                        <w:bottom w:val="none" w:sz="0" w:space="0" w:color="auto"/>
                        <w:right w:val="none" w:sz="0" w:space="0" w:color="auto"/>
                      </w:divBdr>
                    </w:div>
                  </w:divsChild>
                </w:div>
                <w:div w:id="1909071085">
                  <w:marLeft w:val="0"/>
                  <w:marRight w:val="0"/>
                  <w:marTop w:val="0"/>
                  <w:marBottom w:val="0"/>
                  <w:divBdr>
                    <w:top w:val="none" w:sz="0" w:space="0" w:color="auto"/>
                    <w:left w:val="none" w:sz="0" w:space="0" w:color="auto"/>
                    <w:bottom w:val="none" w:sz="0" w:space="0" w:color="auto"/>
                    <w:right w:val="none" w:sz="0" w:space="0" w:color="auto"/>
                  </w:divBdr>
                  <w:divsChild>
                    <w:div w:id="1381397447">
                      <w:marLeft w:val="0"/>
                      <w:marRight w:val="0"/>
                      <w:marTop w:val="0"/>
                      <w:marBottom w:val="0"/>
                      <w:divBdr>
                        <w:top w:val="none" w:sz="0" w:space="0" w:color="auto"/>
                        <w:left w:val="none" w:sz="0" w:space="0" w:color="auto"/>
                        <w:bottom w:val="none" w:sz="0" w:space="0" w:color="auto"/>
                        <w:right w:val="none" w:sz="0" w:space="0" w:color="auto"/>
                      </w:divBdr>
                    </w:div>
                    <w:div w:id="968509001">
                      <w:marLeft w:val="0"/>
                      <w:marRight w:val="0"/>
                      <w:marTop w:val="0"/>
                      <w:marBottom w:val="0"/>
                      <w:divBdr>
                        <w:top w:val="none" w:sz="0" w:space="0" w:color="auto"/>
                        <w:left w:val="none" w:sz="0" w:space="0" w:color="auto"/>
                        <w:bottom w:val="none" w:sz="0" w:space="0" w:color="auto"/>
                        <w:right w:val="none" w:sz="0" w:space="0" w:color="auto"/>
                      </w:divBdr>
                    </w:div>
                  </w:divsChild>
                </w:div>
                <w:div w:id="1425491461">
                  <w:marLeft w:val="0"/>
                  <w:marRight w:val="0"/>
                  <w:marTop w:val="0"/>
                  <w:marBottom w:val="0"/>
                  <w:divBdr>
                    <w:top w:val="none" w:sz="0" w:space="0" w:color="auto"/>
                    <w:left w:val="none" w:sz="0" w:space="0" w:color="auto"/>
                    <w:bottom w:val="none" w:sz="0" w:space="0" w:color="auto"/>
                    <w:right w:val="none" w:sz="0" w:space="0" w:color="auto"/>
                  </w:divBdr>
                  <w:divsChild>
                    <w:div w:id="1121680654">
                      <w:marLeft w:val="0"/>
                      <w:marRight w:val="0"/>
                      <w:marTop w:val="0"/>
                      <w:marBottom w:val="0"/>
                      <w:divBdr>
                        <w:top w:val="none" w:sz="0" w:space="0" w:color="auto"/>
                        <w:left w:val="none" w:sz="0" w:space="0" w:color="auto"/>
                        <w:bottom w:val="none" w:sz="0" w:space="0" w:color="auto"/>
                        <w:right w:val="none" w:sz="0" w:space="0" w:color="auto"/>
                      </w:divBdr>
                    </w:div>
                    <w:div w:id="901334939">
                      <w:marLeft w:val="0"/>
                      <w:marRight w:val="0"/>
                      <w:marTop w:val="0"/>
                      <w:marBottom w:val="0"/>
                      <w:divBdr>
                        <w:top w:val="none" w:sz="0" w:space="0" w:color="auto"/>
                        <w:left w:val="none" w:sz="0" w:space="0" w:color="auto"/>
                        <w:bottom w:val="none" w:sz="0" w:space="0" w:color="auto"/>
                        <w:right w:val="none" w:sz="0" w:space="0" w:color="auto"/>
                      </w:divBdr>
                    </w:div>
                    <w:div w:id="821846581">
                      <w:marLeft w:val="0"/>
                      <w:marRight w:val="0"/>
                      <w:marTop w:val="0"/>
                      <w:marBottom w:val="0"/>
                      <w:divBdr>
                        <w:top w:val="none" w:sz="0" w:space="0" w:color="auto"/>
                        <w:left w:val="none" w:sz="0" w:space="0" w:color="auto"/>
                        <w:bottom w:val="none" w:sz="0" w:space="0" w:color="auto"/>
                        <w:right w:val="none" w:sz="0" w:space="0" w:color="auto"/>
                      </w:divBdr>
                    </w:div>
                    <w:div w:id="976955824">
                      <w:marLeft w:val="0"/>
                      <w:marRight w:val="0"/>
                      <w:marTop w:val="0"/>
                      <w:marBottom w:val="0"/>
                      <w:divBdr>
                        <w:top w:val="none" w:sz="0" w:space="0" w:color="auto"/>
                        <w:left w:val="none" w:sz="0" w:space="0" w:color="auto"/>
                        <w:bottom w:val="none" w:sz="0" w:space="0" w:color="auto"/>
                        <w:right w:val="none" w:sz="0" w:space="0" w:color="auto"/>
                      </w:divBdr>
                    </w:div>
                    <w:div w:id="1618029520">
                      <w:marLeft w:val="0"/>
                      <w:marRight w:val="0"/>
                      <w:marTop w:val="0"/>
                      <w:marBottom w:val="0"/>
                      <w:divBdr>
                        <w:top w:val="none" w:sz="0" w:space="0" w:color="auto"/>
                        <w:left w:val="none" w:sz="0" w:space="0" w:color="auto"/>
                        <w:bottom w:val="none" w:sz="0" w:space="0" w:color="auto"/>
                        <w:right w:val="none" w:sz="0" w:space="0" w:color="auto"/>
                      </w:divBdr>
                    </w:div>
                  </w:divsChild>
                </w:div>
                <w:div w:id="1882595183">
                  <w:marLeft w:val="0"/>
                  <w:marRight w:val="0"/>
                  <w:marTop w:val="0"/>
                  <w:marBottom w:val="0"/>
                  <w:divBdr>
                    <w:top w:val="none" w:sz="0" w:space="0" w:color="auto"/>
                    <w:left w:val="none" w:sz="0" w:space="0" w:color="auto"/>
                    <w:bottom w:val="none" w:sz="0" w:space="0" w:color="auto"/>
                    <w:right w:val="none" w:sz="0" w:space="0" w:color="auto"/>
                  </w:divBdr>
                  <w:divsChild>
                    <w:div w:id="1283269187">
                      <w:marLeft w:val="0"/>
                      <w:marRight w:val="0"/>
                      <w:marTop w:val="0"/>
                      <w:marBottom w:val="0"/>
                      <w:divBdr>
                        <w:top w:val="none" w:sz="0" w:space="0" w:color="auto"/>
                        <w:left w:val="none" w:sz="0" w:space="0" w:color="auto"/>
                        <w:bottom w:val="none" w:sz="0" w:space="0" w:color="auto"/>
                        <w:right w:val="none" w:sz="0" w:space="0" w:color="auto"/>
                      </w:divBdr>
                    </w:div>
                    <w:div w:id="47456736">
                      <w:marLeft w:val="0"/>
                      <w:marRight w:val="0"/>
                      <w:marTop w:val="0"/>
                      <w:marBottom w:val="0"/>
                      <w:divBdr>
                        <w:top w:val="none" w:sz="0" w:space="0" w:color="auto"/>
                        <w:left w:val="none" w:sz="0" w:space="0" w:color="auto"/>
                        <w:bottom w:val="none" w:sz="0" w:space="0" w:color="auto"/>
                        <w:right w:val="none" w:sz="0" w:space="0" w:color="auto"/>
                      </w:divBdr>
                    </w:div>
                    <w:div w:id="541013494">
                      <w:marLeft w:val="0"/>
                      <w:marRight w:val="0"/>
                      <w:marTop w:val="0"/>
                      <w:marBottom w:val="0"/>
                      <w:divBdr>
                        <w:top w:val="none" w:sz="0" w:space="0" w:color="auto"/>
                        <w:left w:val="none" w:sz="0" w:space="0" w:color="auto"/>
                        <w:bottom w:val="none" w:sz="0" w:space="0" w:color="auto"/>
                        <w:right w:val="none" w:sz="0" w:space="0" w:color="auto"/>
                      </w:divBdr>
                    </w:div>
                    <w:div w:id="619529869">
                      <w:marLeft w:val="0"/>
                      <w:marRight w:val="0"/>
                      <w:marTop w:val="0"/>
                      <w:marBottom w:val="0"/>
                      <w:divBdr>
                        <w:top w:val="none" w:sz="0" w:space="0" w:color="auto"/>
                        <w:left w:val="none" w:sz="0" w:space="0" w:color="auto"/>
                        <w:bottom w:val="none" w:sz="0" w:space="0" w:color="auto"/>
                        <w:right w:val="none" w:sz="0" w:space="0" w:color="auto"/>
                      </w:divBdr>
                    </w:div>
                    <w:div w:id="909578544">
                      <w:marLeft w:val="0"/>
                      <w:marRight w:val="0"/>
                      <w:marTop w:val="0"/>
                      <w:marBottom w:val="0"/>
                      <w:divBdr>
                        <w:top w:val="none" w:sz="0" w:space="0" w:color="auto"/>
                        <w:left w:val="none" w:sz="0" w:space="0" w:color="auto"/>
                        <w:bottom w:val="none" w:sz="0" w:space="0" w:color="auto"/>
                        <w:right w:val="none" w:sz="0" w:space="0" w:color="auto"/>
                      </w:divBdr>
                    </w:div>
                    <w:div w:id="1921325859">
                      <w:marLeft w:val="0"/>
                      <w:marRight w:val="0"/>
                      <w:marTop w:val="0"/>
                      <w:marBottom w:val="0"/>
                      <w:divBdr>
                        <w:top w:val="none" w:sz="0" w:space="0" w:color="auto"/>
                        <w:left w:val="none" w:sz="0" w:space="0" w:color="auto"/>
                        <w:bottom w:val="none" w:sz="0" w:space="0" w:color="auto"/>
                        <w:right w:val="none" w:sz="0" w:space="0" w:color="auto"/>
                      </w:divBdr>
                    </w:div>
                    <w:div w:id="361706335">
                      <w:marLeft w:val="0"/>
                      <w:marRight w:val="0"/>
                      <w:marTop w:val="0"/>
                      <w:marBottom w:val="0"/>
                      <w:divBdr>
                        <w:top w:val="none" w:sz="0" w:space="0" w:color="auto"/>
                        <w:left w:val="none" w:sz="0" w:space="0" w:color="auto"/>
                        <w:bottom w:val="none" w:sz="0" w:space="0" w:color="auto"/>
                        <w:right w:val="none" w:sz="0" w:space="0" w:color="auto"/>
                      </w:divBdr>
                    </w:div>
                    <w:div w:id="1528710388">
                      <w:marLeft w:val="0"/>
                      <w:marRight w:val="0"/>
                      <w:marTop w:val="0"/>
                      <w:marBottom w:val="0"/>
                      <w:divBdr>
                        <w:top w:val="none" w:sz="0" w:space="0" w:color="auto"/>
                        <w:left w:val="none" w:sz="0" w:space="0" w:color="auto"/>
                        <w:bottom w:val="none" w:sz="0" w:space="0" w:color="auto"/>
                        <w:right w:val="none" w:sz="0" w:space="0" w:color="auto"/>
                      </w:divBdr>
                    </w:div>
                  </w:divsChild>
                </w:div>
                <w:div w:id="994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4358</Words>
  <Characters>26150</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2</cp:revision>
  <cp:lastPrinted>2018-08-24T11:30:00Z</cp:lastPrinted>
  <dcterms:created xsi:type="dcterms:W3CDTF">2018-08-24T11:17:00Z</dcterms:created>
  <dcterms:modified xsi:type="dcterms:W3CDTF">2018-08-24T11:41:00Z</dcterms:modified>
</cp:coreProperties>
</file>