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E" w:rsidRPr="0026645E" w:rsidRDefault="0026645E" w:rsidP="0026645E">
      <w:pPr>
        <w:spacing w:after="240" w:line="240" w:lineRule="auto"/>
        <w:jc w:val="center"/>
        <w:rPr>
          <w:rFonts w:ascii="Times New Roman" w:eastAsia="Times New Roman" w:hAnsi="Times New Roman" w:cs="Times New Roman"/>
          <w:b/>
          <w:sz w:val="24"/>
          <w:szCs w:val="24"/>
          <w:lang w:eastAsia="pl-PL"/>
        </w:rPr>
      </w:pPr>
      <w:r w:rsidRPr="0026645E">
        <w:rPr>
          <w:rFonts w:ascii="Times New Roman" w:eastAsia="Times New Roman" w:hAnsi="Times New Roman" w:cs="Times New Roman"/>
          <w:b/>
          <w:sz w:val="24"/>
          <w:szCs w:val="24"/>
          <w:lang w:eastAsia="pl-PL"/>
        </w:rPr>
        <w:t>Ogłoszenie nr 651384-N-2018 z dnia 2018-11-22 r.</w:t>
      </w:r>
    </w:p>
    <w:p w:rsidR="0026645E" w:rsidRPr="0026645E" w:rsidRDefault="0026645E" w:rsidP="0026645E">
      <w:pPr>
        <w:spacing w:after="0" w:line="240" w:lineRule="auto"/>
        <w:jc w:val="center"/>
        <w:rPr>
          <w:rFonts w:ascii="Times New Roman" w:eastAsia="Times New Roman" w:hAnsi="Times New Roman" w:cs="Times New Roman"/>
          <w:b/>
          <w:sz w:val="24"/>
          <w:szCs w:val="24"/>
          <w:lang w:eastAsia="pl-PL"/>
        </w:rPr>
      </w:pPr>
      <w:r w:rsidRPr="0026645E">
        <w:rPr>
          <w:rFonts w:ascii="Times New Roman" w:eastAsia="Times New Roman" w:hAnsi="Times New Roman" w:cs="Times New Roman"/>
          <w:sz w:val="24"/>
          <w:szCs w:val="24"/>
          <w:lang w:eastAsia="pl-PL"/>
        </w:rPr>
        <w:t xml:space="preserve">Gmina Stargard: </w:t>
      </w:r>
      <w:r w:rsidRPr="0026645E">
        <w:rPr>
          <w:rFonts w:ascii="Times New Roman" w:eastAsia="Times New Roman" w:hAnsi="Times New Roman" w:cs="Times New Roman"/>
          <w:b/>
          <w:sz w:val="24"/>
          <w:szCs w:val="24"/>
          <w:lang w:eastAsia="pl-PL"/>
        </w:rPr>
        <w:t>Pełnienie funkcji Inspektowa nadzoru wraz z zespołem Inspektorów branżowych dla zadania pn. „Budowa infrastruktury drogowej polegającej na przebudowie drogi gminnej wraz z budową chodników i ścieżki rowerowej w Grzędzicach ”</w:t>
      </w:r>
      <w:r w:rsidRPr="0026645E">
        <w:rPr>
          <w:rFonts w:ascii="Times New Roman" w:eastAsia="Times New Roman" w:hAnsi="Times New Roman" w:cs="Times New Roman"/>
          <w:b/>
          <w:sz w:val="24"/>
          <w:szCs w:val="24"/>
          <w:lang w:eastAsia="pl-PL"/>
        </w:rPr>
        <w:br/>
      </w:r>
    </w:p>
    <w:p w:rsidR="0026645E" w:rsidRPr="0026645E" w:rsidRDefault="0026645E" w:rsidP="0026645E">
      <w:pPr>
        <w:spacing w:after="0" w:line="240" w:lineRule="auto"/>
        <w:jc w:val="center"/>
        <w:rPr>
          <w:rFonts w:ascii="Times New Roman" w:eastAsia="Times New Roman" w:hAnsi="Times New Roman" w:cs="Times New Roman"/>
          <w:b/>
          <w:sz w:val="24"/>
          <w:szCs w:val="24"/>
          <w:lang w:eastAsia="pl-PL"/>
        </w:rPr>
      </w:pPr>
      <w:r w:rsidRPr="0026645E">
        <w:rPr>
          <w:rFonts w:ascii="Times New Roman" w:eastAsia="Times New Roman" w:hAnsi="Times New Roman" w:cs="Times New Roman"/>
          <w:b/>
          <w:sz w:val="24"/>
          <w:szCs w:val="24"/>
          <w:lang w:eastAsia="pl-PL"/>
        </w:rPr>
        <w:t>OGŁOSZENIE O ZAMÓWIENIU - Usługi</w:t>
      </w: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Zamieszczanie ogłoszenia:</w:t>
      </w:r>
      <w:r w:rsidRPr="0026645E">
        <w:rPr>
          <w:rFonts w:ascii="Times New Roman" w:eastAsia="Times New Roman" w:hAnsi="Times New Roman" w:cs="Times New Roman"/>
          <w:sz w:val="24"/>
          <w:szCs w:val="24"/>
          <w:lang w:eastAsia="pl-PL"/>
        </w:rPr>
        <w:t xml:space="preserve"> Zamieszczanie obowiązkowe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Ogłoszenie dotyczy:</w:t>
      </w:r>
      <w:r w:rsidRPr="0026645E">
        <w:rPr>
          <w:rFonts w:ascii="Times New Roman" w:eastAsia="Times New Roman" w:hAnsi="Times New Roman" w:cs="Times New Roman"/>
          <w:sz w:val="24"/>
          <w:szCs w:val="24"/>
          <w:lang w:eastAsia="pl-PL"/>
        </w:rPr>
        <w:t xml:space="preserve"> Zamówienia publicznego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Tak </w:t>
      </w:r>
    </w:p>
    <w:p w:rsid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Nazwa projektu lub programu</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Zamawiający uzyskał dofinansowanie zadania ze środków Europejskiego Funduszu Rozwoju Regionalnego w ramach Regionalnego Programu Operacyjnego Województwa Zachodniopomorskiego 2014-20120 dla Osi Priorytetowej 5 Zrównoważony transport, - Działanie 5.2 Budowa i przebudowa dróg lokalnych (gminnych i powiatowych) w ramach Strategii ZIT dla Szczecińskiego Obszaru Metropolitalnego. </w:t>
      </w: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6645E">
        <w:rPr>
          <w:rFonts w:ascii="Times New Roman" w:eastAsia="Times New Roman" w:hAnsi="Times New Roman" w:cs="Times New Roman"/>
          <w:sz w:val="24"/>
          <w:szCs w:val="24"/>
          <w:lang w:eastAsia="pl-PL"/>
        </w:rPr>
        <w:t>Pzp</w:t>
      </w:r>
      <w:proofErr w:type="spellEnd"/>
      <w:r w:rsidRPr="0026645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u w:val="single"/>
          <w:lang w:eastAsia="pl-PL"/>
        </w:rPr>
        <w:t>SEKCJA I: ZAMAWIAJĄCY</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Postępowanie przeprowadza centralny zamawiający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Informacje na temat podmiotu któremu zamawiający powierzył/powierzyli prowadzenie postępowania:</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Postępowanie jest przeprowadzane wspólnie przez zamawiających</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Informacje dodatkowe:</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 1) NAZWA I ADRES: </w:t>
      </w:r>
      <w:r w:rsidRPr="0026645E">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e-mail sekretariat@gmina.stargard.pl, faks 915 613 411. </w:t>
      </w:r>
      <w:r w:rsidRPr="0026645E">
        <w:rPr>
          <w:rFonts w:ascii="Times New Roman" w:eastAsia="Times New Roman" w:hAnsi="Times New Roman" w:cs="Times New Roman"/>
          <w:sz w:val="24"/>
          <w:szCs w:val="24"/>
          <w:lang w:eastAsia="pl-PL"/>
        </w:rPr>
        <w:br/>
        <w:t xml:space="preserve">Adres strony internetowej (URL): </w:t>
      </w:r>
      <w:r w:rsidRPr="0026645E">
        <w:rPr>
          <w:rFonts w:ascii="Times New Roman" w:eastAsia="Times New Roman" w:hAnsi="Times New Roman" w:cs="Times New Roman"/>
          <w:sz w:val="24"/>
          <w:szCs w:val="24"/>
          <w:lang w:eastAsia="pl-PL"/>
        </w:rPr>
        <w:br/>
        <w:t xml:space="preserve">Adres profilu nabywcy: </w:t>
      </w:r>
      <w:r w:rsidRPr="0026645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 2) RODZAJ ZAMAWIAJĄCEGO: </w:t>
      </w:r>
      <w:r w:rsidRPr="0026645E">
        <w:rPr>
          <w:rFonts w:ascii="Times New Roman" w:eastAsia="Times New Roman" w:hAnsi="Times New Roman" w:cs="Times New Roman"/>
          <w:sz w:val="24"/>
          <w:szCs w:val="24"/>
          <w:lang w:eastAsia="pl-PL"/>
        </w:rPr>
        <w:t xml:space="preserve">Administracja samorządowa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I.3) WSPÓLNE UDZIELANIE ZAMÓWIENIA </w:t>
      </w:r>
      <w:r w:rsidRPr="0026645E">
        <w:rPr>
          <w:rFonts w:ascii="Times New Roman" w:eastAsia="Times New Roman" w:hAnsi="Times New Roman" w:cs="Times New Roman"/>
          <w:b/>
          <w:bCs/>
          <w:i/>
          <w:iCs/>
          <w:sz w:val="24"/>
          <w:szCs w:val="24"/>
          <w:lang w:eastAsia="pl-PL"/>
        </w:rPr>
        <w:t>(jeżeli dotyczy)</w:t>
      </w:r>
      <w:r w:rsidRPr="0026645E">
        <w:rPr>
          <w:rFonts w:ascii="Times New Roman" w:eastAsia="Times New Roman" w:hAnsi="Times New Roman" w:cs="Times New Roman"/>
          <w:b/>
          <w:bCs/>
          <w:sz w:val="24"/>
          <w:szCs w:val="24"/>
          <w:lang w:eastAsia="pl-PL"/>
        </w:rPr>
        <w:t xml:space="preserve">: </w:t>
      </w:r>
    </w:p>
    <w:p w:rsidR="0026645E" w:rsidRDefault="0026645E" w:rsidP="0026645E">
      <w:pPr>
        <w:spacing w:after="0" w:line="240" w:lineRule="auto"/>
        <w:rPr>
          <w:rFonts w:ascii="Times New Roman" w:eastAsia="Times New Roman" w:hAnsi="Times New Roman" w:cs="Times New Roman"/>
          <w:sz w:val="24"/>
          <w:szCs w:val="24"/>
          <w:lang w:eastAsia="pl-PL"/>
        </w:rPr>
      </w:pPr>
    </w:p>
    <w:p w:rsid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 w imieniu i na rzecz pozostałych zamawiających):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I.4) KOMUNIKACJA: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t xml:space="preserve">www.bip.gmina.stargard.pl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Oferty lub wnioski o dopuszczenie do udziału w postępowaniu należy przesyłać:</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Elektronicznie</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t xml:space="preserve">adres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Nie </w:t>
      </w:r>
      <w:r w:rsidRPr="0026645E">
        <w:rPr>
          <w:rFonts w:ascii="Times New Roman" w:eastAsia="Times New Roman" w:hAnsi="Times New Roman" w:cs="Times New Roman"/>
          <w:sz w:val="24"/>
          <w:szCs w:val="24"/>
          <w:lang w:eastAsia="pl-PL"/>
        </w:rPr>
        <w:br/>
        <w:t xml:space="preserve">Inny sposób: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Nie </w:t>
      </w:r>
      <w:r w:rsidRPr="0026645E">
        <w:rPr>
          <w:rFonts w:ascii="Times New Roman" w:eastAsia="Times New Roman" w:hAnsi="Times New Roman" w:cs="Times New Roman"/>
          <w:sz w:val="24"/>
          <w:szCs w:val="24"/>
          <w:lang w:eastAsia="pl-PL"/>
        </w:rPr>
        <w:br/>
        <w:t xml:space="preserve">Inny sposób: </w:t>
      </w:r>
      <w:r w:rsidRPr="0026645E">
        <w:rPr>
          <w:rFonts w:ascii="Times New Roman" w:eastAsia="Times New Roman" w:hAnsi="Times New Roman" w:cs="Times New Roman"/>
          <w:sz w:val="24"/>
          <w:szCs w:val="24"/>
          <w:lang w:eastAsia="pl-PL"/>
        </w:rPr>
        <w:br/>
        <w:t xml:space="preserve">Pisemnie. </w:t>
      </w:r>
      <w:r w:rsidRPr="0026645E">
        <w:rPr>
          <w:rFonts w:ascii="Times New Roman" w:eastAsia="Times New Roman" w:hAnsi="Times New Roman" w:cs="Times New Roman"/>
          <w:sz w:val="24"/>
          <w:szCs w:val="24"/>
          <w:lang w:eastAsia="pl-PL"/>
        </w:rPr>
        <w:br/>
        <w:t xml:space="preserve">Adres: </w:t>
      </w:r>
      <w:r w:rsidRPr="0026645E">
        <w:rPr>
          <w:rFonts w:ascii="Times New Roman" w:eastAsia="Times New Roman" w:hAnsi="Times New Roman" w:cs="Times New Roman"/>
          <w:sz w:val="24"/>
          <w:szCs w:val="24"/>
          <w:lang w:eastAsia="pl-PL"/>
        </w:rPr>
        <w:br/>
        <w:t xml:space="preserve">Gmina Stargard, ul. Rynek Staromiejski 5, 73-110 Stargard.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u w:val="single"/>
          <w:lang w:eastAsia="pl-PL"/>
        </w:rPr>
        <w:t xml:space="preserve">SEKCJA II: PRZEDMIOT ZAMÓWIENIA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II.1) Nazwa nadana zamówieniu przez zamawiającego: </w:t>
      </w:r>
      <w:r w:rsidRPr="0026645E">
        <w:rPr>
          <w:rFonts w:ascii="Times New Roman" w:eastAsia="Times New Roman" w:hAnsi="Times New Roman" w:cs="Times New Roman"/>
          <w:sz w:val="24"/>
          <w:szCs w:val="24"/>
          <w:lang w:eastAsia="pl-PL"/>
        </w:rPr>
        <w:t xml:space="preserve">Pełnienie funkcji Inspektowa nadzoru wraz z zespołem Inspektorów branżowych dla zadania pn. „Budowa infrastruktury drogowej polegającej na przebudowie drogi gminnej wraz z budową chodników i ścieżki rowerowej w Grzędzicach ”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Numer referencyjny: </w:t>
      </w:r>
      <w:r w:rsidRPr="0026645E">
        <w:rPr>
          <w:rFonts w:ascii="Times New Roman" w:eastAsia="Times New Roman" w:hAnsi="Times New Roman" w:cs="Times New Roman"/>
          <w:sz w:val="24"/>
          <w:szCs w:val="24"/>
          <w:lang w:eastAsia="pl-PL"/>
        </w:rPr>
        <w:t xml:space="preserve">GKI.271.25.2018.GCh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II.2) Rodzaj zamówienia: </w:t>
      </w:r>
      <w:r w:rsidRPr="0026645E">
        <w:rPr>
          <w:rFonts w:ascii="Times New Roman" w:eastAsia="Times New Roman" w:hAnsi="Times New Roman" w:cs="Times New Roman"/>
          <w:sz w:val="24"/>
          <w:szCs w:val="24"/>
          <w:lang w:eastAsia="pl-PL"/>
        </w:rPr>
        <w:t xml:space="preserve">Usługi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II.3) Informacja o możliwości składania ofert częściowych</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Zamówienie podzielone jest na części: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Oferty lub wnioski o dopuszczenie do udziału w postępowaniu można składać w odniesieniu do:</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II.4) Krótki opis przedmiotu zamówienia </w:t>
      </w:r>
      <w:r w:rsidRPr="0026645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6645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Default="0026645E" w:rsidP="0026645E">
      <w:pPr>
        <w:spacing w:after="0" w:line="240" w:lineRule="auto"/>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sz w:val="24"/>
          <w:szCs w:val="24"/>
          <w:lang w:eastAsia="pl-PL"/>
        </w:rPr>
        <w:t xml:space="preserve">1.Przedmiotem zamówienia jest pełnienie funkcji Inspektora nadzoru wraz z zespołem inspektorów branżowych dla zadania „p.n. „Budowa infrastruktury drogowej polegającej na przebudowie drogi gminnej wraz z budową chodników i ścieżki rowerowej w Grzędzicach ”. 2.W ramach przedmiotu zamówienia Wykonawca będzie pełnił funkcję Inspektora nadzoru -zgodnie z wymogami umowy i zasadami wiedzy technicznej oraz prowadził będzie niezbędne </w:t>
      </w:r>
      <w:r w:rsidRPr="0026645E">
        <w:rPr>
          <w:rFonts w:ascii="Times New Roman" w:eastAsia="Times New Roman" w:hAnsi="Times New Roman" w:cs="Times New Roman"/>
          <w:sz w:val="24"/>
          <w:szCs w:val="24"/>
          <w:lang w:eastAsia="pl-PL"/>
        </w:rPr>
        <w:lastRenderedPageBreak/>
        <w:t xml:space="preserve">działania związane z prawidłową realizacją Kontraktu z Wykonawcą prac projektowych i robót budowlanych.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b/>
          <w:bCs/>
          <w:sz w:val="24"/>
          <w:szCs w:val="24"/>
          <w:lang w:eastAsia="pl-PL"/>
        </w:rPr>
        <w:t xml:space="preserve">II.5) Główny kod CPV: </w:t>
      </w:r>
      <w:r w:rsidRPr="0026645E">
        <w:rPr>
          <w:rFonts w:ascii="Times New Roman" w:eastAsia="Times New Roman" w:hAnsi="Times New Roman" w:cs="Times New Roman"/>
          <w:sz w:val="24"/>
          <w:szCs w:val="24"/>
          <w:lang w:eastAsia="pl-PL"/>
        </w:rPr>
        <w:t xml:space="preserve">71247000-1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Dodatkowe kody CPV:</w:t>
      </w:r>
      <w:r w:rsidRPr="002664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Kod CPV</w:t>
            </w:r>
          </w:p>
        </w:tc>
      </w:tr>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71000000-8</w:t>
            </w:r>
          </w:p>
        </w:tc>
      </w:tr>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71248000-8</w:t>
            </w:r>
          </w:p>
        </w:tc>
      </w:tr>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71540000-5</w:t>
            </w:r>
          </w:p>
        </w:tc>
      </w:tr>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71631300-3</w:t>
            </w:r>
          </w:p>
        </w:tc>
      </w:tr>
    </w:tbl>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II.6) Całkowita wartość zamówienia </w:t>
      </w:r>
      <w:r w:rsidRPr="0026645E">
        <w:rPr>
          <w:rFonts w:ascii="Times New Roman" w:eastAsia="Times New Roman" w:hAnsi="Times New Roman" w:cs="Times New Roman"/>
          <w:i/>
          <w:iCs/>
          <w:sz w:val="24"/>
          <w:szCs w:val="24"/>
          <w:lang w:eastAsia="pl-PL"/>
        </w:rPr>
        <w:t>(jeżeli zamawiający podaje informacje o wartości zamówienia)</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Wartość bez VAT: </w:t>
      </w:r>
      <w:r w:rsidRPr="0026645E">
        <w:rPr>
          <w:rFonts w:ascii="Times New Roman" w:eastAsia="Times New Roman" w:hAnsi="Times New Roman" w:cs="Times New Roman"/>
          <w:sz w:val="24"/>
          <w:szCs w:val="24"/>
          <w:lang w:eastAsia="pl-PL"/>
        </w:rPr>
        <w:br/>
        <w:t xml:space="preserve">Waluta: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6645E">
        <w:rPr>
          <w:rFonts w:ascii="Times New Roman" w:eastAsia="Times New Roman" w:hAnsi="Times New Roman" w:cs="Times New Roman"/>
          <w:sz w:val="24"/>
          <w:szCs w:val="24"/>
          <w:lang w:eastAsia="pl-PL"/>
        </w:rPr>
        <w:t xml:space="preserve"> </w:t>
      </w:r>
    </w:p>
    <w:p w:rsid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6645E">
        <w:rPr>
          <w:rFonts w:ascii="Times New Roman" w:eastAsia="Times New Roman" w:hAnsi="Times New Roman" w:cs="Times New Roman"/>
          <w:b/>
          <w:bCs/>
          <w:sz w:val="24"/>
          <w:szCs w:val="24"/>
          <w:lang w:eastAsia="pl-PL"/>
        </w:rPr>
        <w:t>pkt</w:t>
      </w:r>
      <w:proofErr w:type="spellEnd"/>
      <w:r w:rsidRPr="0026645E">
        <w:rPr>
          <w:rFonts w:ascii="Times New Roman" w:eastAsia="Times New Roman" w:hAnsi="Times New Roman" w:cs="Times New Roman"/>
          <w:b/>
          <w:bCs/>
          <w:sz w:val="24"/>
          <w:szCs w:val="24"/>
          <w:lang w:eastAsia="pl-PL"/>
        </w:rPr>
        <w:t xml:space="preserve"> 6 i 7 lub w art. 134 ust. 6 </w:t>
      </w:r>
      <w:proofErr w:type="spellStart"/>
      <w:r w:rsidRPr="0026645E">
        <w:rPr>
          <w:rFonts w:ascii="Times New Roman" w:eastAsia="Times New Roman" w:hAnsi="Times New Roman" w:cs="Times New Roman"/>
          <w:b/>
          <w:bCs/>
          <w:sz w:val="24"/>
          <w:szCs w:val="24"/>
          <w:lang w:eastAsia="pl-PL"/>
        </w:rPr>
        <w:t>pkt</w:t>
      </w:r>
      <w:proofErr w:type="spellEnd"/>
      <w:r w:rsidRPr="0026645E">
        <w:rPr>
          <w:rFonts w:ascii="Times New Roman" w:eastAsia="Times New Roman" w:hAnsi="Times New Roman" w:cs="Times New Roman"/>
          <w:b/>
          <w:bCs/>
          <w:sz w:val="24"/>
          <w:szCs w:val="24"/>
          <w:lang w:eastAsia="pl-PL"/>
        </w:rPr>
        <w:t xml:space="preserve"> 3 ustawy </w:t>
      </w:r>
      <w:proofErr w:type="spellStart"/>
      <w:r w:rsidRPr="0026645E">
        <w:rPr>
          <w:rFonts w:ascii="Times New Roman" w:eastAsia="Times New Roman" w:hAnsi="Times New Roman" w:cs="Times New Roman"/>
          <w:b/>
          <w:bCs/>
          <w:sz w:val="24"/>
          <w:szCs w:val="24"/>
          <w:lang w:eastAsia="pl-PL"/>
        </w:rPr>
        <w:t>Pzp</w:t>
      </w:r>
      <w:proofErr w:type="spellEnd"/>
      <w:r w:rsidRPr="0026645E">
        <w:rPr>
          <w:rFonts w:ascii="Times New Roman" w:eastAsia="Times New Roman" w:hAnsi="Times New Roman" w:cs="Times New Roman"/>
          <w:b/>
          <w:bCs/>
          <w:sz w:val="24"/>
          <w:szCs w:val="24"/>
          <w:lang w:eastAsia="pl-PL"/>
        </w:rPr>
        <w:t xml:space="preserve">: </w:t>
      </w:r>
      <w:r w:rsidRPr="0026645E">
        <w:rPr>
          <w:rFonts w:ascii="Times New Roman" w:eastAsia="Times New Roman" w:hAnsi="Times New Roman" w:cs="Times New Roman"/>
          <w:sz w:val="24"/>
          <w:szCs w:val="24"/>
          <w:lang w:eastAsia="pl-PL"/>
        </w:rPr>
        <w:t xml:space="preserve">Tak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6 lub w art. 134 ust. 6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3 ustawy </w:t>
      </w:r>
      <w:proofErr w:type="spellStart"/>
      <w:r w:rsidRPr="0026645E">
        <w:rPr>
          <w:rFonts w:ascii="Times New Roman" w:eastAsia="Times New Roman" w:hAnsi="Times New Roman" w:cs="Times New Roman"/>
          <w:sz w:val="24"/>
          <w:szCs w:val="24"/>
          <w:lang w:eastAsia="pl-PL"/>
        </w:rPr>
        <w:t>Pzp</w:t>
      </w:r>
      <w:proofErr w:type="spellEnd"/>
      <w:r w:rsidRPr="0026645E">
        <w:rPr>
          <w:rFonts w:ascii="Times New Roman" w:eastAsia="Times New Roman" w:hAnsi="Times New Roman" w:cs="Times New Roman"/>
          <w:sz w:val="24"/>
          <w:szCs w:val="24"/>
          <w:lang w:eastAsia="pl-PL"/>
        </w:rPr>
        <w:t xml:space="preserve">: Zamawiający przewiduje powtórzenie usług tego samego rodzaju do 50 % wartości </w:t>
      </w:r>
    </w:p>
    <w:p w:rsidR="0026645E" w:rsidRDefault="0026645E" w:rsidP="0026645E">
      <w:pPr>
        <w:spacing w:after="0" w:line="240" w:lineRule="auto"/>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sz w:val="24"/>
          <w:szCs w:val="24"/>
          <w:lang w:eastAsia="pl-PL"/>
        </w:rPr>
        <w:t xml:space="preserve">przedmiotu umowy.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miesiącach:   </w:t>
      </w:r>
      <w:r w:rsidRPr="0026645E">
        <w:rPr>
          <w:rFonts w:ascii="Times New Roman" w:eastAsia="Times New Roman" w:hAnsi="Times New Roman" w:cs="Times New Roman"/>
          <w:i/>
          <w:iCs/>
          <w:sz w:val="24"/>
          <w:szCs w:val="24"/>
          <w:lang w:eastAsia="pl-PL"/>
        </w:rPr>
        <w:t xml:space="preserve"> lub </w:t>
      </w:r>
      <w:r w:rsidRPr="0026645E">
        <w:rPr>
          <w:rFonts w:ascii="Times New Roman" w:eastAsia="Times New Roman" w:hAnsi="Times New Roman" w:cs="Times New Roman"/>
          <w:b/>
          <w:bCs/>
          <w:sz w:val="24"/>
          <w:szCs w:val="24"/>
          <w:lang w:eastAsia="pl-PL"/>
        </w:rPr>
        <w:t>dniach:</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i/>
          <w:iCs/>
          <w:sz w:val="24"/>
          <w:szCs w:val="24"/>
          <w:lang w:eastAsia="pl-PL"/>
        </w:rPr>
        <w:t>lub</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data rozpoczęcia: </w:t>
      </w:r>
      <w:r w:rsidRPr="0026645E">
        <w:rPr>
          <w:rFonts w:ascii="Times New Roman" w:eastAsia="Times New Roman" w:hAnsi="Times New Roman" w:cs="Times New Roman"/>
          <w:sz w:val="24"/>
          <w:szCs w:val="24"/>
          <w:lang w:eastAsia="pl-PL"/>
        </w:rPr>
        <w:t> </w:t>
      </w:r>
      <w:r w:rsidRPr="0026645E">
        <w:rPr>
          <w:rFonts w:ascii="Times New Roman" w:eastAsia="Times New Roman" w:hAnsi="Times New Roman" w:cs="Times New Roman"/>
          <w:i/>
          <w:iCs/>
          <w:sz w:val="24"/>
          <w:szCs w:val="24"/>
          <w:lang w:eastAsia="pl-PL"/>
        </w:rPr>
        <w:t xml:space="preserve"> lub </w:t>
      </w:r>
      <w:r w:rsidRPr="0026645E">
        <w:rPr>
          <w:rFonts w:ascii="Times New Roman" w:eastAsia="Times New Roman" w:hAnsi="Times New Roman" w:cs="Times New Roman"/>
          <w:b/>
          <w:bCs/>
          <w:sz w:val="24"/>
          <w:szCs w:val="24"/>
          <w:lang w:eastAsia="pl-PL"/>
        </w:rPr>
        <w:t xml:space="preserve">zakończenia: </w:t>
      </w:r>
      <w:r w:rsidRPr="0026645E">
        <w:rPr>
          <w:rFonts w:ascii="Times New Roman" w:eastAsia="Times New Roman" w:hAnsi="Times New Roman" w:cs="Times New Roman"/>
          <w:sz w:val="24"/>
          <w:szCs w:val="24"/>
          <w:lang w:eastAsia="pl-PL"/>
        </w:rPr>
        <w:t xml:space="preserve">2019-10-31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II.9) Informacje dodatkowe: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III.1) WARUNKI UDZIAŁU W POSTĘPOWANIU </w:t>
      </w:r>
    </w:p>
    <w:p w:rsidR="0026645E" w:rsidRDefault="0026645E" w:rsidP="0026645E">
      <w:pPr>
        <w:spacing w:after="0" w:line="240" w:lineRule="auto"/>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Określenie warunków: </w:t>
      </w:r>
      <w:r w:rsidRPr="0026645E">
        <w:rPr>
          <w:rFonts w:ascii="Times New Roman" w:eastAsia="Times New Roman" w:hAnsi="Times New Roman" w:cs="Times New Roman"/>
          <w:sz w:val="24"/>
          <w:szCs w:val="24"/>
          <w:lang w:eastAsia="pl-PL"/>
        </w:rPr>
        <w:br/>
        <w:t xml:space="preserve">Informacje dodatkowe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III.1.2) Sytuacja finansowa lub ekonomiczna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lastRenderedPageBreak/>
        <w:t xml:space="preserve">Określenie warunków: Minimalny poziom zdolności: - zamawiający uzna, że wykonawca znajduje się w sytuacji ekonomicznej lub finansowej zapewniającej należyte wykonanie zamówienia, jeżeli wykonawca wykaże, że: 1) jego roczny obrót w obszarze objętym zamówieniem w okresie ostatnich trzech lat obrotowych, a jeżeli okres prowadzenia działalności jest krótszy – w tym okresie, wyniósł minimum 400 000 zł średniorocznie. W przypadku składania oferty wspólnej wystarczającym będzie, jeżeli ww. warunek będzie spełniał w całości jeden z wykonawców składających ofertę wspólną. Jeżeli natomiast wykonawcy składający ofertę wspólną zamierzają łącznie wykazać spełnianie ww. warunku, co najmniej jeden z wykonawców wspólnie ubiegających się o udzielenie zamówienia i wykazujących łączne spełnianie ww. warunku musi wykazać, że jego roczny obrót w obszarze objętym zamówieniem, w okresie ostatnich trzech lat obrotowych, a jeżeli okres prowadzenia działalności jest krótszy - w tym okresie, wyniósł minimum 200 000 zł, średniorocznie 2) posiada środki finansowe lub zdolność kredytową w wysokości nie niższej niż 50.000,00 zł. W przypadku składania oferty wspólnej, Wykonawcy składający ofertę wspólną, mogą łącznie spełniać ww. warunek 3) posiada polisę O.C. prowadzonej </w:t>
      </w:r>
    </w:p>
    <w:p w:rsidR="0026645E" w:rsidRDefault="0026645E" w:rsidP="0026645E">
      <w:pPr>
        <w:spacing w:after="0" w:line="240" w:lineRule="auto"/>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sz w:val="24"/>
          <w:szCs w:val="24"/>
          <w:lang w:eastAsia="pl-PL"/>
        </w:rPr>
        <w:t>działalności na kwot</w:t>
      </w:r>
      <w:r>
        <w:rPr>
          <w:rFonts w:ascii="Times New Roman" w:eastAsia="Times New Roman" w:hAnsi="Times New Roman" w:cs="Times New Roman"/>
          <w:sz w:val="24"/>
          <w:szCs w:val="24"/>
          <w:lang w:eastAsia="pl-PL"/>
        </w:rPr>
        <w:t xml:space="preserve">ę minimum 500 000,00 zł brutto. </w:t>
      </w:r>
      <w:r w:rsidRPr="0026645E">
        <w:rPr>
          <w:rFonts w:ascii="Times New Roman" w:eastAsia="Times New Roman" w:hAnsi="Times New Roman" w:cs="Times New Roman"/>
          <w:sz w:val="24"/>
          <w:szCs w:val="24"/>
          <w:lang w:eastAsia="pl-PL"/>
        </w:rPr>
        <w:t xml:space="preserve">Informacje dodatkowe </w:t>
      </w:r>
      <w:r>
        <w:rPr>
          <w:rFonts w:ascii="Times New Roman" w:eastAsia="Times New Roman" w:hAnsi="Times New Roman" w:cs="Times New Roman"/>
          <w:sz w:val="24"/>
          <w:szCs w:val="24"/>
          <w:lang w:eastAsia="pl-PL"/>
        </w:rPr>
        <w:t>-</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III.1.3) Zdolność techniczna lub zawodowa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Określenie warunków: Minimalny poziom zdolności: 1. zamawiający uzna, że wykonawca posiada wymagane zdolności techniczne lub zawodowe zapewniające należyte wykonanie zamówienia, jeżeli wykonawca wykaże, że: a) wykonał należycie w okresie ostatnich trzech lat przed upływem terminu składania ofert, a jeżeli okres prowadzenia działalności jest krótszy – w tym okresie, minimum jednej usługi. Za jedną usługę Zamawiający uzna usługę pełnienia funkcji Inspektora Nadzoru lub Inżyniera Kontraktu lub Zarządzającego Kontraktem obejmującą co najmniej: pełnienie nadzoru budowlanego, sprawozdawczość i rozliczenie na zadaniu inwestycyjnym o wartości brutto nie mniejszej niż 3 500 000 zł, polegającej na budowie lub/i przebudowie lub/i rozbudowie drogi w rozumieniu ustawy z dnia 7 lipca 1994 roku Prawo budowlane - z zastrzeżeniem, że co najmniej jedno z nadzorowanych zadań inwestycyjnych musiało obejmować budowę lub/i przebudowę lub/i rozbudowę drogi (w rozumieniu ustawy z dnia 7 lipca 1994 roku Prawo budowlane) wraz z instalacjami i urządzeniami technicznymi w zakresie wielobranżowym (tj. wykonanie robót branży drogowej, sanitarnej, elektrycznej, - trzy branże łącznie jako jedna robota budowlana, bez określenia udziału poszczególnych branż w całkowitej wartości roboty budowlanej); Nadzorowanie zadań powinno obejmować pełny okres realizacji robót, tj. od dnia rozpoczęcia do dnia zakończenia zadania. Zamawiający uwzględni zadania zakończone oraz zadania będące w toku realizacji. W przypadku składania oferty wspólnej ww. warunek musi spełniać co najmniej jeden z wykonawców w całości. b) dysponuje lub będzie dysponować minimum po jednej osobie na każde z poniżej wymienionych stanowisk: b.1) Inspektora Nadzoru (Inspektor Koordynator) – niniejsza osoba ma posiadać następujące doświadczenie i kwalifikacje: - wykształcenie wyższe techniczne; uprawnienia do pełnienia samodzielnych funkcji technicznych w budownictwie tj. do kierowania robotami w specjalności drogowej bez ograniczeń, - co najmniej 5 lat doświadczenia zawodowego (liczone od dnia uzyskania uprawnień) na stanowisku kierownika budowy lub inspektora nadzoru inwestorskiego przy realizacji obiektów budowlanych, w tym: nadzór nad realizacją co najmniej jednej roboty budowlanej, której wartości robót budowlanych jest nie mniejsza, niż 3 500 000 zł brutto, a robota polegała na budowie lub/i przebudowie lub/i rozbudowie drogi (w rozumieniu ustawy z dnia 7 lipca 1994 r. Prawo budowlane (Dz. U. 2018 r., poz.1202 z </w:t>
      </w:r>
      <w:proofErr w:type="spellStart"/>
      <w:r w:rsidRPr="0026645E">
        <w:rPr>
          <w:rFonts w:ascii="Times New Roman" w:eastAsia="Times New Roman" w:hAnsi="Times New Roman" w:cs="Times New Roman"/>
          <w:sz w:val="24"/>
          <w:szCs w:val="24"/>
          <w:lang w:eastAsia="pl-PL"/>
        </w:rPr>
        <w:t>późn</w:t>
      </w:r>
      <w:proofErr w:type="spellEnd"/>
      <w:r w:rsidRPr="0026645E">
        <w:rPr>
          <w:rFonts w:ascii="Times New Roman" w:eastAsia="Times New Roman" w:hAnsi="Times New Roman" w:cs="Times New Roman"/>
          <w:sz w:val="24"/>
          <w:szCs w:val="24"/>
          <w:lang w:eastAsia="pl-PL"/>
        </w:rPr>
        <w:t xml:space="preserve">. zm.).) wraz z instalacjami i urządzeniami technicznymi w zakresie wielobranżowym (tj. wykonanie robót </w:t>
      </w:r>
      <w:r w:rsidRPr="0026645E">
        <w:rPr>
          <w:rFonts w:ascii="Times New Roman" w:eastAsia="Times New Roman" w:hAnsi="Times New Roman" w:cs="Times New Roman"/>
          <w:sz w:val="24"/>
          <w:szCs w:val="24"/>
          <w:lang w:eastAsia="pl-PL"/>
        </w:rPr>
        <w:lastRenderedPageBreak/>
        <w:t xml:space="preserve">branży drogowej , sanitarnej, elektrycznej - trzy branże łącznie jako jedna robota budowlana, bez określenia udziału poszczególnych branż w całkowitej wartości roboty budowlanej) Nadzorowanie zadania polegającego na budowie lub/i przebudowie lub/i rozbudowie drogi, powinno obejmować pełny okres realizacji, tj. od dnia rozpoczęcia do dnia zakończenia zadania, lub będące w toku. Zamawiający uwzględni zadania zakończone i zadania będące w toku. b2) Inspektor ds. robót sanitarnych – niniejsza osoba ma posiadać następujące doświadczenie i kwalifikacje: - uprawnienia budowlane bez ograniczeń w specjalności instalacyjnej w zakresie sieci, instalacji i urządzeń cieplnych, wentylacyjnych, gazowych, wodociągowych i kanalizacyjnych, upoważniające do kierowania robotami sanitarnymi objętymi przedmiotowym zamówieniem, - co najmniej 3-letnie doświadczenie zawodowe (liczone od daty uzyskania uprawnień budowlanych) w pełnieniu funkcji inspektora nadzoru inwestorskiego w branży sanitarnej - Zamawiający uwzględni zadania zakończone i zadania będące w toku. b.3) Inspektor ds. robót elektroenergetycznych - niniejsza osoba ma posiadać następujące doświadczenie i kwalifikacje: - uprawnienia budowlane bez ograniczeń w specjalności instalacyjnej w zakresie sieci, instalacji i urządzeń elektrycznych i elektroenergetycznych, upoważniające do kierowania robotami elektrycznymi objętymi przedmiotowym zamówieniem, - co najmniej 3-letnie doświadczenie zawodowe (liczone od daty uzyskania uprawnień budowlanych) w pełnieniu funkcji inspektora nadzoru inwestorskiego w branży elektrycznej, - Zamawiający uwzględni zadania zakończone i </w:t>
      </w:r>
    </w:p>
    <w:p w:rsid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zadania będące w toku.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6645E">
        <w:rPr>
          <w:rFonts w:ascii="Times New Roman" w:eastAsia="Times New Roman" w:hAnsi="Times New Roman" w:cs="Times New Roman"/>
          <w:sz w:val="24"/>
          <w:szCs w:val="24"/>
          <w:lang w:eastAsia="pl-PL"/>
        </w:rPr>
        <w:br/>
        <w:t xml:space="preserve">Informacje dodatkowe: </w:t>
      </w: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III.2) PODSTAWY WYKLUCZENIA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6645E">
        <w:rPr>
          <w:rFonts w:ascii="Times New Roman" w:eastAsia="Times New Roman" w:hAnsi="Times New Roman" w:cs="Times New Roman"/>
          <w:b/>
          <w:bCs/>
          <w:sz w:val="24"/>
          <w:szCs w:val="24"/>
          <w:lang w:eastAsia="pl-PL"/>
        </w:rPr>
        <w:t>Pzp</w:t>
      </w:r>
      <w:proofErr w:type="spellEnd"/>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6645E">
        <w:rPr>
          <w:rFonts w:ascii="Times New Roman" w:eastAsia="Times New Roman" w:hAnsi="Times New Roman" w:cs="Times New Roman"/>
          <w:b/>
          <w:bCs/>
          <w:sz w:val="24"/>
          <w:szCs w:val="24"/>
          <w:lang w:eastAsia="pl-PL"/>
        </w:rPr>
        <w:t>Pzp</w:t>
      </w:r>
      <w:proofErr w:type="spellEnd"/>
      <w:r w:rsidRPr="0026645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1 ustawy </w:t>
      </w:r>
      <w:proofErr w:type="spellStart"/>
      <w:r w:rsidRPr="0026645E">
        <w:rPr>
          <w:rFonts w:ascii="Times New Roman" w:eastAsia="Times New Roman" w:hAnsi="Times New Roman" w:cs="Times New Roman"/>
          <w:sz w:val="24"/>
          <w:szCs w:val="24"/>
          <w:lang w:eastAsia="pl-PL"/>
        </w:rPr>
        <w:t>Pzp</w:t>
      </w:r>
      <w:proofErr w:type="spellEnd"/>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Tak (podstawa wykluczenia określona w art. 24 ust. 5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2 ustawy </w:t>
      </w:r>
      <w:proofErr w:type="spellStart"/>
      <w:r w:rsidRPr="0026645E">
        <w:rPr>
          <w:rFonts w:ascii="Times New Roman" w:eastAsia="Times New Roman" w:hAnsi="Times New Roman" w:cs="Times New Roman"/>
          <w:sz w:val="24"/>
          <w:szCs w:val="24"/>
          <w:lang w:eastAsia="pl-PL"/>
        </w:rPr>
        <w:t>Pzp</w:t>
      </w:r>
      <w:proofErr w:type="spellEnd"/>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Tak (podstawa wykluczenia określona w art. 24 ust. 5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4 ustawy </w:t>
      </w:r>
      <w:proofErr w:type="spellStart"/>
      <w:r w:rsidRPr="0026645E">
        <w:rPr>
          <w:rFonts w:ascii="Times New Roman" w:eastAsia="Times New Roman" w:hAnsi="Times New Roman" w:cs="Times New Roman"/>
          <w:sz w:val="24"/>
          <w:szCs w:val="24"/>
          <w:lang w:eastAsia="pl-PL"/>
        </w:rPr>
        <w:t>Pzp</w:t>
      </w:r>
      <w:proofErr w:type="spellEnd"/>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Tak (podstawa wykluczenia określona w art. 24 ust. 5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8 ustawy </w:t>
      </w:r>
      <w:proofErr w:type="spellStart"/>
      <w:r w:rsidRPr="0026645E">
        <w:rPr>
          <w:rFonts w:ascii="Times New Roman" w:eastAsia="Times New Roman" w:hAnsi="Times New Roman" w:cs="Times New Roman"/>
          <w:sz w:val="24"/>
          <w:szCs w:val="24"/>
          <w:lang w:eastAsia="pl-PL"/>
        </w:rPr>
        <w:t>Pzp</w:t>
      </w:r>
      <w:proofErr w:type="spellEnd"/>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6645E">
        <w:rPr>
          <w:rFonts w:ascii="Times New Roman" w:eastAsia="Times New Roman" w:hAnsi="Times New Roman" w:cs="Times New Roman"/>
          <w:sz w:val="24"/>
          <w:szCs w:val="24"/>
          <w:lang w:eastAsia="pl-PL"/>
        </w:rPr>
        <w:br/>
        <w:t xml:space="preserve">Tak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Oświadczenie o spełnianiu kryteriów selekcji </w:t>
      </w:r>
      <w:r w:rsidRPr="0026645E">
        <w:rPr>
          <w:rFonts w:ascii="Times New Roman" w:eastAsia="Times New Roman" w:hAnsi="Times New Roman" w:cs="Times New Roman"/>
          <w:sz w:val="24"/>
          <w:szCs w:val="24"/>
          <w:lang w:eastAsia="pl-PL"/>
        </w:rPr>
        <w:br/>
        <w:t xml:space="preserve">Nie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26645E" w:rsidRDefault="0026645E" w:rsidP="0026645E">
      <w:pPr>
        <w:spacing w:after="0" w:line="240" w:lineRule="auto"/>
        <w:rPr>
          <w:rFonts w:ascii="Times New Roman" w:eastAsia="Times New Roman" w:hAnsi="Times New Roman" w:cs="Times New Roman"/>
          <w:sz w:val="24"/>
          <w:szCs w:val="24"/>
          <w:lang w:eastAsia="pl-PL"/>
        </w:rPr>
      </w:pP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a)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zaświadczenie składa każdy z wykonawców składających ofertę wspólną. b) zaświadczenie właściwej terenowej jednostki organizacyjnej Zakładu Ubezpieczeń Społecznych lub Kasy Rolniczego Ubezpieczenia Społecznego albo inny dokument potwierdzający, że wykonawca nie zalega z opłacaniem składek na ubezpieczenie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składania oferty wspólnej ww. zaświadczenie składa każdy z wykonawców składających ofertę wspólną. c) odpis z właściwego rejestru lub z centralnej ewidencji i informacji o działalności gospodarczej, jeżeli odrębne przepisy wymagają wpisu do rejestru lub ewidencji, w celu potwierdzenia wykazania braku podstaw do wykluczenia na podstawie art. 24 ust. 5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1 ustawy; W przypadku oferty wspólnej ww. odpis składa każdy z wykonawców składających ofertę wspólną. d) oświadczenie wykonawcy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wraz z ewentualnymi odsetkami lub grzywnami lub zawarcie wiążącego porozumienia w sprawie spłat tych należności; W przypadku składania oferty wspólnej ww. informację składa każdy z wykonawców składających ofertę wspólną e) oświadczenie wykonawcy o braku orzeczenia wobec niego tytułem środka zapobiegawczego zakazu ubiegania się o zamówienie publiczne; W przypadku składania oferty wspólnej ww. informację składa każdy z wykonawców składających ofertę wspólną. f) oświadczenie wykonawcy o niezaleganiu z opłacaniem podatków i opłat lokalnych, o których mowa w ustawie z dnia 12 stycznia 1991 r. o podatkach i opłatach lokalnych (</w:t>
      </w:r>
      <w:proofErr w:type="spellStart"/>
      <w:r w:rsidRPr="0026645E">
        <w:rPr>
          <w:rFonts w:ascii="Times New Roman" w:eastAsia="Times New Roman" w:hAnsi="Times New Roman" w:cs="Times New Roman"/>
          <w:sz w:val="24"/>
          <w:szCs w:val="24"/>
          <w:lang w:eastAsia="pl-PL"/>
        </w:rPr>
        <w:t>Dz.U</w:t>
      </w:r>
      <w:proofErr w:type="spellEnd"/>
      <w:r w:rsidRPr="0026645E">
        <w:rPr>
          <w:rFonts w:ascii="Times New Roman" w:eastAsia="Times New Roman" w:hAnsi="Times New Roman" w:cs="Times New Roman"/>
          <w:sz w:val="24"/>
          <w:szCs w:val="24"/>
          <w:lang w:eastAsia="pl-PL"/>
        </w:rPr>
        <w:t xml:space="preserve">. z 2016 r. poz. 716 ze zm.). W przypadku składania oferty wspólnej ww. informację składa każdy z wykonawców składających ofertę wspólną. </w:t>
      </w: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III.5.1) W ZAKRESIE SPEŁNIANIA WARUNKÓW UDZIAŁU W POSTĘPOWANIU:</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jc w:val="both"/>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sz w:val="24"/>
          <w:szCs w:val="24"/>
          <w:lang w:eastAsia="pl-PL"/>
        </w:rPr>
        <w:t xml:space="preserve">1) oświadczenie wykonawcy o rocznym obrocie wykonawcy w obszarze objętym zamówieniem, za okres ostatnich trzech lat obrotowych, a jeżeli okres prowadzenia działalności jest krótszy – za ten okres. W przypadku składania oferty wspólnej ww. oświadczenie składa ten/ci z wykonawców składających ofertę wspólną, który/którzy w </w:t>
      </w:r>
      <w:r w:rsidRPr="0026645E">
        <w:rPr>
          <w:rFonts w:ascii="Times New Roman" w:eastAsia="Times New Roman" w:hAnsi="Times New Roman" w:cs="Times New Roman"/>
          <w:sz w:val="24"/>
          <w:szCs w:val="24"/>
          <w:lang w:eastAsia="pl-PL"/>
        </w:rPr>
        <w:lastRenderedPageBreak/>
        <w:t xml:space="preserve">ramach konsorcjum będzie/będą odpowiadał/odpowiadali za spełnienie tego warunku. 2) informacja banku lub spółdzielczej kasy oszczędnościowo – kredytowej potwierdzająca wysokość posiadanych środków finansowych lub zdolność kredytową wykonawcy, w okresie nie wcześniejszym niż 1 miesiąc przed upływem terminu składania ofert; W przypadku składania oferty wspólnej ww. informację składa ten/ci z wykonawców składających ofertę wspólną, który/którzy w ramach konsorcjum będzie/będą odpowiadał/odpowiadali za spełnienie tego warunku. 3) 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 przypadku składania oferty wspólnej wykonawcy składają jeden wspólny ww. wykaz. 4)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 przypadku składania oferty wspólnej wykonawcy składają jeden wspólny ww. wykaz. 5) polisa O.C.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III.5.2) W ZAKRESIE KRYTERIÓW SELEKCJI:</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6645E" w:rsidRDefault="0026645E" w:rsidP="0026645E">
      <w:pPr>
        <w:spacing w:after="0" w:line="240" w:lineRule="auto"/>
        <w:rPr>
          <w:rFonts w:ascii="Times New Roman" w:eastAsia="Times New Roman" w:hAnsi="Times New Roman" w:cs="Times New Roman"/>
          <w:b/>
          <w:bCs/>
          <w:sz w:val="24"/>
          <w:szCs w:val="24"/>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III.7) INNE DOKUMENTY NIE WYMIENIONE W </w:t>
      </w:r>
      <w:proofErr w:type="spellStart"/>
      <w:r w:rsidRPr="0026645E">
        <w:rPr>
          <w:rFonts w:ascii="Times New Roman" w:eastAsia="Times New Roman" w:hAnsi="Times New Roman" w:cs="Times New Roman"/>
          <w:b/>
          <w:bCs/>
          <w:sz w:val="24"/>
          <w:szCs w:val="24"/>
          <w:lang w:eastAsia="pl-PL"/>
        </w:rPr>
        <w:t>pkt</w:t>
      </w:r>
      <w:proofErr w:type="spellEnd"/>
      <w:r w:rsidRPr="0026645E">
        <w:rPr>
          <w:rFonts w:ascii="Times New Roman" w:eastAsia="Times New Roman" w:hAnsi="Times New Roman" w:cs="Times New Roman"/>
          <w:b/>
          <w:bCs/>
          <w:sz w:val="24"/>
          <w:szCs w:val="24"/>
          <w:lang w:eastAsia="pl-PL"/>
        </w:rPr>
        <w:t xml:space="preserve"> III.3) - III.6) </w:t>
      </w:r>
    </w:p>
    <w:p w:rsidR="0026645E" w:rsidRPr="0026645E" w:rsidRDefault="0026645E" w:rsidP="0026645E">
      <w:pPr>
        <w:spacing w:after="0" w:line="240" w:lineRule="auto"/>
        <w:jc w:val="both"/>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1.W celu potwierdzenia niepodlegania wykluczeniu Wykonawca zobowiązany jest złożyć w terminie 3 dni od zamieszczenia na stronie internetowej Zamawiającego informacji z otwarcia ofert, o której mowa w art. 86 ust. 5 ustawy </w:t>
      </w:r>
      <w:proofErr w:type="spellStart"/>
      <w:r w:rsidRPr="0026645E">
        <w:rPr>
          <w:rFonts w:ascii="Times New Roman" w:eastAsia="Times New Roman" w:hAnsi="Times New Roman" w:cs="Times New Roman"/>
          <w:sz w:val="24"/>
          <w:szCs w:val="24"/>
          <w:lang w:eastAsia="pl-PL"/>
        </w:rPr>
        <w:t>pzp</w:t>
      </w:r>
      <w:proofErr w:type="spellEnd"/>
      <w:r w:rsidRPr="0026645E">
        <w:rPr>
          <w:rFonts w:ascii="Times New Roman" w:eastAsia="Times New Roman" w:hAnsi="Times New Roman" w:cs="Times New Roman"/>
          <w:sz w:val="24"/>
          <w:szCs w:val="24"/>
          <w:lang w:eastAsia="pl-PL"/>
        </w:rPr>
        <w:t xml:space="preserve">: oświadczenie o przynależności lub braku przynależności z innymi wykonawcami, którzy złożyli oferty w postępowaniu, do tej samej grupy kapitałowej w rozumieniu ustawy z dnia 16 lutego 2007 </w:t>
      </w:r>
      <w:proofErr w:type="spellStart"/>
      <w:r w:rsidRPr="0026645E">
        <w:rPr>
          <w:rFonts w:ascii="Times New Roman" w:eastAsia="Times New Roman" w:hAnsi="Times New Roman" w:cs="Times New Roman"/>
          <w:sz w:val="24"/>
          <w:szCs w:val="24"/>
          <w:lang w:eastAsia="pl-PL"/>
        </w:rPr>
        <w:t>r</w:t>
      </w:r>
      <w:proofErr w:type="spellEnd"/>
      <w:r w:rsidRPr="0026645E">
        <w:rPr>
          <w:rFonts w:ascii="Times New Roman" w:eastAsia="Times New Roman" w:hAnsi="Times New Roman" w:cs="Times New Roman"/>
          <w:sz w:val="24"/>
          <w:szCs w:val="24"/>
          <w:lang w:eastAsia="pl-PL"/>
        </w:rPr>
        <w:t xml:space="preserve"> o ochronie konkurencji i konsumentów (tekst jednolity: </w:t>
      </w:r>
      <w:proofErr w:type="spellStart"/>
      <w:r w:rsidRPr="0026645E">
        <w:rPr>
          <w:rFonts w:ascii="Times New Roman" w:eastAsia="Times New Roman" w:hAnsi="Times New Roman" w:cs="Times New Roman"/>
          <w:sz w:val="24"/>
          <w:szCs w:val="24"/>
          <w:lang w:eastAsia="pl-PL"/>
        </w:rPr>
        <w:t>Dz.U</w:t>
      </w:r>
      <w:proofErr w:type="spellEnd"/>
      <w:r w:rsidRPr="0026645E">
        <w:rPr>
          <w:rFonts w:ascii="Times New Roman" w:eastAsia="Times New Roman" w:hAnsi="Times New Roman" w:cs="Times New Roman"/>
          <w:sz w:val="24"/>
          <w:szCs w:val="24"/>
          <w:lang w:eastAsia="pl-PL"/>
        </w:rPr>
        <w:t xml:space="preserve">. z 2017 r. poz. 229 </w:t>
      </w:r>
      <w:proofErr w:type="spellStart"/>
      <w:r w:rsidRPr="0026645E">
        <w:rPr>
          <w:rFonts w:ascii="Times New Roman" w:eastAsia="Times New Roman" w:hAnsi="Times New Roman" w:cs="Times New Roman"/>
          <w:sz w:val="24"/>
          <w:szCs w:val="24"/>
          <w:lang w:eastAsia="pl-PL"/>
        </w:rPr>
        <w:t>j.t</w:t>
      </w:r>
      <w:proofErr w:type="spellEnd"/>
      <w:r w:rsidRPr="0026645E">
        <w:rPr>
          <w:rFonts w:ascii="Times New Roman" w:eastAsia="Times New Roman" w:hAnsi="Times New Roman" w:cs="Times New Roman"/>
          <w:sz w:val="24"/>
          <w:szCs w:val="24"/>
          <w:lang w:eastAsia="pl-PL"/>
        </w:rPr>
        <w:t xml:space="preserve">.). W przypadku przynależności z innym wykonawcą do tej samej grupy kapitałowej, Wykonawca przedkłada dowody, że powiązania te nie prowadzą do zakłócenia. 2 Dowód wniesienia wadium (należy dołączyć do oferty).3 Oświadczenie o spełnianiu warunków udziału w postępowaniu i podmiotach trzecich. 4. Oświadczenie o niepodleganiu wykluczeniu 5. Zobowiązanie do oddania do dyspozycji niezbędnych zasobów na potrzeby wykonania zamówienia (jeżeli dotyczy) 6. Pełnomocnictwo (jeśli dotyczy). </w:t>
      </w:r>
    </w:p>
    <w:p w:rsidR="0026645E" w:rsidRDefault="0026645E" w:rsidP="0026645E">
      <w:pPr>
        <w:spacing w:after="0" w:line="240" w:lineRule="auto"/>
        <w:jc w:val="both"/>
        <w:rPr>
          <w:rFonts w:ascii="Times New Roman" w:eastAsia="Times New Roman" w:hAnsi="Times New Roman" w:cs="Times New Roman"/>
          <w:sz w:val="24"/>
          <w:szCs w:val="24"/>
          <w:u w:val="single"/>
          <w:lang w:eastAsia="pl-PL"/>
        </w:rPr>
      </w:pPr>
    </w:p>
    <w:p w:rsidR="0026645E" w:rsidRDefault="0026645E" w:rsidP="0026645E">
      <w:pPr>
        <w:spacing w:after="0" w:line="240" w:lineRule="auto"/>
        <w:rPr>
          <w:rFonts w:ascii="Times New Roman" w:eastAsia="Times New Roman" w:hAnsi="Times New Roman" w:cs="Times New Roman"/>
          <w:sz w:val="24"/>
          <w:szCs w:val="24"/>
          <w:u w:val="single"/>
          <w:lang w:eastAsia="pl-PL"/>
        </w:rPr>
      </w:pPr>
    </w:p>
    <w:p w:rsidR="0026645E" w:rsidRDefault="0026645E" w:rsidP="0026645E">
      <w:pPr>
        <w:spacing w:after="0" w:line="240" w:lineRule="auto"/>
        <w:rPr>
          <w:rFonts w:ascii="Times New Roman" w:eastAsia="Times New Roman" w:hAnsi="Times New Roman" w:cs="Times New Roman"/>
          <w:sz w:val="24"/>
          <w:szCs w:val="24"/>
          <w:u w:val="single"/>
          <w:lang w:eastAsia="pl-PL"/>
        </w:rPr>
      </w:pPr>
    </w:p>
    <w:p w:rsidR="0026645E" w:rsidRDefault="0026645E" w:rsidP="0026645E">
      <w:pPr>
        <w:spacing w:after="0" w:line="240" w:lineRule="auto"/>
        <w:rPr>
          <w:rFonts w:ascii="Times New Roman" w:eastAsia="Times New Roman" w:hAnsi="Times New Roman" w:cs="Times New Roman"/>
          <w:sz w:val="24"/>
          <w:szCs w:val="24"/>
          <w:u w:val="single"/>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u w:val="single"/>
          <w:lang w:eastAsia="pl-PL"/>
        </w:rPr>
        <w:t xml:space="preserve">SEKCJA IV: PROCEDURA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IV.1) OPIS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IV.1.1) Tryb udzielenia zamówienia: </w:t>
      </w:r>
      <w:r w:rsidRPr="0026645E">
        <w:rPr>
          <w:rFonts w:ascii="Times New Roman" w:eastAsia="Times New Roman" w:hAnsi="Times New Roman" w:cs="Times New Roman"/>
          <w:sz w:val="24"/>
          <w:szCs w:val="24"/>
          <w:lang w:eastAsia="pl-PL"/>
        </w:rPr>
        <w:t xml:space="preserve">Przetarg nieograniczony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IV.1.2) Zamawiający żąda wniesienia wadium:</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Tak </w:t>
      </w:r>
      <w:r w:rsidRPr="0026645E">
        <w:rPr>
          <w:rFonts w:ascii="Times New Roman" w:eastAsia="Times New Roman" w:hAnsi="Times New Roman" w:cs="Times New Roman"/>
          <w:sz w:val="24"/>
          <w:szCs w:val="24"/>
          <w:lang w:eastAsia="pl-PL"/>
        </w:rPr>
        <w:br/>
        <w:t xml:space="preserve">Informacja na temat wadium </w:t>
      </w:r>
      <w:r w:rsidRPr="0026645E">
        <w:rPr>
          <w:rFonts w:ascii="Times New Roman" w:eastAsia="Times New Roman" w:hAnsi="Times New Roman" w:cs="Times New Roman"/>
          <w:sz w:val="24"/>
          <w:szCs w:val="24"/>
          <w:lang w:eastAsia="pl-PL"/>
        </w:rPr>
        <w:br/>
        <w:t xml:space="preserve">Zgodnie z postanowieniami </w:t>
      </w:r>
      <w:proofErr w:type="spellStart"/>
      <w:r w:rsidRPr="0026645E">
        <w:rPr>
          <w:rFonts w:ascii="Times New Roman" w:eastAsia="Times New Roman" w:hAnsi="Times New Roman" w:cs="Times New Roman"/>
          <w:sz w:val="24"/>
          <w:szCs w:val="24"/>
          <w:lang w:eastAsia="pl-PL"/>
        </w:rPr>
        <w:t>siwz</w:t>
      </w:r>
      <w:proofErr w:type="spellEnd"/>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IV.1.3) Przewiduje się udzielenie zaliczek na poczet wykonania zamówienia:</w:t>
      </w:r>
      <w:r w:rsidRPr="0026645E">
        <w:rPr>
          <w:rFonts w:ascii="Times New Roman" w:eastAsia="Times New Roman" w:hAnsi="Times New Roman" w:cs="Times New Roman"/>
          <w:sz w:val="24"/>
          <w:szCs w:val="24"/>
          <w:lang w:eastAsia="pl-PL"/>
        </w:rPr>
        <w:t xml:space="preserv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t xml:space="preserve">Należy podać informacje na temat udzielania zaliczek: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6645E">
        <w:rPr>
          <w:rFonts w:ascii="Times New Roman" w:eastAsia="Times New Roman" w:hAnsi="Times New Roman" w:cs="Times New Roman"/>
          <w:sz w:val="24"/>
          <w:szCs w:val="24"/>
          <w:lang w:eastAsia="pl-PL"/>
        </w:rPr>
        <w:br/>
        <w:t xml:space="preserve">Nie </w:t>
      </w:r>
      <w:r w:rsidRPr="0026645E">
        <w:rPr>
          <w:rFonts w:ascii="Times New Roman" w:eastAsia="Times New Roman" w:hAnsi="Times New Roman" w:cs="Times New Roman"/>
          <w:sz w:val="24"/>
          <w:szCs w:val="24"/>
          <w:lang w:eastAsia="pl-PL"/>
        </w:rPr>
        <w:br/>
        <w:t xml:space="preserve">Informacje dodatkowe: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IV.1.5.) Wymaga się złożenia oferty wariantowej: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t xml:space="preserve">Dopuszcza się złożenie oferty wariantowej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Liczba wykonawców   </w:t>
      </w:r>
      <w:r w:rsidRPr="0026645E">
        <w:rPr>
          <w:rFonts w:ascii="Times New Roman" w:eastAsia="Times New Roman" w:hAnsi="Times New Roman" w:cs="Times New Roman"/>
          <w:sz w:val="24"/>
          <w:szCs w:val="24"/>
          <w:lang w:eastAsia="pl-PL"/>
        </w:rPr>
        <w:br/>
        <w:t xml:space="preserve">Przewidywana minimalna liczba wykonawców </w:t>
      </w:r>
      <w:r w:rsidRPr="0026645E">
        <w:rPr>
          <w:rFonts w:ascii="Times New Roman" w:eastAsia="Times New Roman" w:hAnsi="Times New Roman" w:cs="Times New Roman"/>
          <w:sz w:val="24"/>
          <w:szCs w:val="24"/>
          <w:lang w:eastAsia="pl-PL"/>
        </w:rPr>
        <w:br/>
        <w:t xml:space="preserve">Maksymalna liczba wykonawców   </w:t>
      </w:r>
      <w:r w:rsidRPr="0026645E">
        <w:rPr>
          <w:rFonts w:ascii="Times New Roman" w:eastAsia="Times New Roman" w:hAnsi="Times New Roman" w:cs="Times New Roman"/>
          <w:sz w:val="24"/>
          <w:szCs w:val="24"/>
          <w:lang w:eastAsia="pl-PL"/>
        </w:rPr>
        <w:br/>
        <w:t xml:space="preserve">Kryteria selekcji wykonawców: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IV.1.7) Informacje na temat umowy ramowej lub dynamicznego systemu zakupów: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Umowa ramowa będzie zawarta: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Czy przewiduje się ograniczenie liczby uczestników umowy ramowej: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Przewidziana maksymalna liczba uczestników umowy ramowej: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Informacje dodatkowe: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lastRenderedPageBreak/>
        <w:t xml:space="preserve">Zamówienie obejmuje ustanowienie dynamicznego systemu zakupów: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Informacje dodatkowe: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IV.1.8) Aukcja elektroniczna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Przewidziane jest przeprowadzenie aukcji elektronicznej </w:t>
      </w:r>
      <w:r w:rsidRPr="0026645E">
        <w:rPr>
          <w:rFonts w:ascii="Times New Roman" w:eastAsia="Times New Roman" w:hAnsi="Times New Roman" w:cs="Times New Roman"/>
          <w:i/>
          <w:iCs/>
          <w:sz w:val="24"/>
          <w:szCs w:val="24"/>
          <w:lang w:eastAsia="pl-PL"/>
        </w:rPr>
        <w:t xml:space="preserve">(przetarg nieograniczony, przetarg ograniczony, negocjacje z ogłoszeniem) </w:t>
      </w:r>
      <w:r w:rsidRPr="0026645E">
        <w:rPr>
          <w:rFonts w:ascii="Times New Roman" w:eastAsia="Times New Roman" w:hAnsi="Times New Roman" w:cs="Times New Roman"/>
          <w:sz w:val="24"/>
          <w:szCs w:val="24"/>
          <w:lang w:eastAsia="pl-PL"/>
        </w:rPr>
        <w:t xml:space="preserve">Nie </w:t>
      </w:r>
      <w:r w:rsidRPr="0026645E">
        <w:rPr>
          <w:rFonts w:ascii="Times New Roman" w:eastAsia="Times New Roman" w:hAnsi="Times New Roman" w:cs="Times New Roman"/>
          <w:sz w:val="24"/>
          <w:szCs w:val="24"/>
          <w:lang w:eastAsia="pl-PL"/>
        </w:rPr>
        <w:br/>
        <w:t xml:space="preserve">Należy podać adres strony internetowej, na której aukcja będzie prowadzona: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6645E">
        <w:rPr>
          <w:rFonts w:ascii="Times New Roman" w:eastAsia="Times New Roman" w:hAnsi="Times New Roman" w:cs="Times New Roman"/>
          <w:sz w:val="24"/>
          <w:szCs w:val="24"/>
          <w:lang w:eastAsia="pl-PL"/>
        </w:rPr>
        <w:br/>
        <w:t xml:space="preserve">Informacje dotyczące przebiegu aukcji elektronicznej: </w:t>
      </w:r>
      <w:r w:rsidRPr="0026645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6645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6645E">
        <w:rPr>
          <w:rFonts w:ascii="Times New Roman" w:eastAsia="Times New Roman" w:hAnsi="Times New Roman" w:cs="Times New Roman"/>
          <w:sz w:val="24"/>
          <w:szCs w:val="24"/>
          <w:lang w:eastAsia="pl-PL"/>
        </w:rPr>
        <w:br/>
        <w:t xml:space="preserve">Wymagania dotyczące rejestracji i identyfikacji wykonawców w aukcji elektronicznej: </w:t>
      </w:r>
      <w:r w:rsidRPr="0026645E">
        <w:rPr>
          <w:rFonts w:ascii="Times New Roman" w:eastAsia="Times New Roman" w:hAnsi="Times New Roman" w:cs="Times New Roman"/>
          <w:sz w:val="24"/>
          <w:szCs w:val="24"/>
          <w:lang w:eastAsia="pl-PL"/>
        </w:rPr>
        <w:br/>
        <w:t xml:space="preserve">Informacje o liczbie etapów aukcji elektronicznej i czasie ich trwania: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t xml:space="preserve">Czas trwania: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6645E">
        <w:rPr>
          <w:rFonts w:ascii="Times New Roman" w:eastAsia="Times New Roman" w:hAnsi="Times New Roman" w:cs="Times New Roman"/>
          <w:sz w:val="24"/>
          <w:szCs w:val="24"/>
          <w:lang w:eastAsia="pl-PL"/>
        </w:rPr>
        <w:br/>
        <w:t xml:space="preserve">Warunki zamknięcia aukcji elektronicznej: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IV.2) KRYTERIA OCENY OFERT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IV.2.1) Kryteria oceny ofert: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IV.2.2) Kryteria</w:t>
      </w:r>
      <w:r w:rsidRPr="002664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6"/>
        <w:gridCol w:w="1016"/>
      </w:tblGrid>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Znaczenie</w:t>
            </w:r>
          </w:p>
        </w:tc>
      </w:tr>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60,00</w:t>
            </w:r>
          </w:p>
        </w:tc>
      </w:tr>
      <w:tr w:rsidR="0026645E" w:rsidRPr="0026645E" w:rsidTr="0026645E">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Termin płatności faktur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40,00</w:t>
            </w:r>
          </w:p>
        </w:tc>
      </w:tr>
    </w:tbl>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6645E">
        <w:rPr>
          <w:rFonts w:ascii="Times New Roman" w:eastAsia="Times New Roman" w:hAnsi="Times New Roman" w:cs="Times New Roman"/>
          <w:b/>
          <w:bCs/>
          <w:sz w:val="24"/>
          <w:szCs w:val="24"/>
          <w:lang w:eastAsia="pl-PL"/>
        </w:rPr>
        <w:t>Pzp</w:t>
      </w:r>
      <w:proofErr w:type="spellEnd"/>
      <w:r w:rsidRPr="0026645E">
        <w:rPr>
          <w:rFonts w:ascii="Times New Roman" w:eastAsia="Times New Roman" w:hAnsi="Times New Roman" w:cs="Times New Roman"/>
          <w:b/>
          <w:bCs/>
          <w:sz w:val="24"/>
          <w:szCs w:val="24"/>
          <w:lang w:eastAsia="pl-PL"/>
        </w:rPr>
        <w:t xml:space="preserve"> </w:t>
      </w:r>
      <w:r w:rsidRPr="0026645E">
        <w:rPr>
          <w:rFonts w:ascii="Times New Roman" w:eastAsia="Times New Roman" w:hAnsi="Times New Roman" w:cs="Times New Roman"/>
          <w:sz w:val="24"/>
          <w:szCs w:val="24"/>
          <w:lang w:eastAsia="pl-PL"/>
        </w:rPr>
        <w:t xml:space="preserve">(przetarg nieograniczony) </w:t>
      </w:r>
      <w:r w:rsidRPr="0026645E">
        <w:rPr>
          <w:rFonts w:ascii="Times New Roman" w:eastAsia="Times New Roman" w:hAnsi="Times New Roman" w:cs="Times New Roman"/>
          <w:sz w:val="24"/>
          <w:szCs w:val="24"/>
          <w:lang w:eastAsia="pl-PL"/>
        </w:rPr>
        <w:br/>
        <w:t xml:space="preserve">Tak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IV.3.1) Informacje na temat negocjacji z ogłoszeniem</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Minimalne wymagania, które muszą spełniać wszystkie oferty: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6645E">
        <w:rPr>
          <w:rFonts w:ascii="Times New Roman" w:eastAsia="Times New Roman" w:hAnsi="Times New Roman" w:cs="Times New Roman"/>
          <w:sz w:val="24"/>
          <w:szCs w:val="24"/>
          <w:lang w:eastAsia="pl-PL"/>
        </w:rPr>
        <w:br/>
        <w:t xml:space="preserve">Przewidziany jest podział negocjacji na etapy w celu ograniczenia liczby ofert: </w:t>
      </w:r>
      <w:r w:rsidRPr="0026645E">
        <w:rPr>
          <w:rFonts w:ascii="Times New Roman" w:eastAsia="Times New Roman" w:hAnsi="Times New Roman" w:cs="Times New Roman"/>
          <w:sz w:val="24"/>
          <w:szCs w:val="24"/>
          <w:lang w:eastAsia="pl-PL"/>
        </w:rPr>
        <w:br/>
        <w:t xml:space="preserve">Należy podać informacje na temat etapów negocjacji (w tym liczbę etapów):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Informacje dodatkowe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IV.3.2) Informacje na temat dialogu konkurencyjnego</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Wstępny harmonogram postępowania: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Podział dialogu na etapy w celu ograniczenia liczby rozwiązań: </w:t>
      </w:r>
      <w:r w:rsidRPr="0026645E">
        <w:rPr>
          <w:rFonts w:ascii="Times New Roman" w:eastAsia="Times New Roman" w:hAnsi="Times New Roman" w:cs="Times New Roman"/>
          <w:sz w:val="24"/>
          <w:szCs w:val="24"/>
          <w:lang w:eastAsia="pl-PL"/>
        </w:rPr>
        <w:br/>
        <w:t xml:space="preserve">Należy podać informacje na temat etapów dialogu: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Informacje dodatkowe: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IV.3.3) Informacje na temat partnerstwa innowacyjnego</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Informacje dodatkowe: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IV.4) Licytacja elektroniczna </w:t>
      </w:r>
      <w:r w:rsidRPr="0026645E">
        <w:rPr>
          <w:rFonts w:ascii="Times New Roman" w:eastAsia="Times New Roman" w:hAnsi="Times New Roman" w:cs="Times New Roman"/>
          <w:sz w:val="24"/>
          <w:szCs w:val="24"/>
          <w:lang w:eastAsia="pl-PL"/>
        </w:rPr>
        <w:br/>
        <w:t xml:space="preserve">Adres strony internetowej, na której będzie prowadzona licytacja elektroniczna: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Informacje o liczbie etapów licytacji elektronicznej i czasie ich trwania: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Czas trwania: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6645E">
        <w:rPr>
          <w:rFonts w:ascii="Times New Roman" w:eastAsia="Times New Roman" w:hAnsi="Times New Roman" w:cs="Times New Roman"/>
          <w:sz w:val="24"/>
          <w:szCs w:val="24"/>
          <w:lang w:eastAsia="pl-PL"/>
        </w:rPr>
        <w:br/>
        <w:t xml:space="preserve">Data: godzina: </w:t>
      </w:r>
      <w:r w:rsidRPr="0026645E">
        <w:rPr>
          <w:rFonts w:ascii="Times New Roman" w:eastAsia="Times New Roman" w:hAnsi="Times New Roman" w:cs="Times New Roman"/>
          <w:sz w:val="24"/>
          <w:szCs w:val="24"/>
          <w:lang w:eastAsia="pl-PL"/>
        </w:rPr>
        <w:br/>
        <w:t xml:space="preserve">Termin otwarcia licytacji elektronicznej: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t xml:space="preserve">Termin i warunki zamknięcia licytacji elektronicznej: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t xml:space="preserve">Wymagania dotyczące zabezpieczenia należytego wykonania umowy: </w:t>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sz w:val="24"/>
          <w:szCs w:val="24"/>
          <w:lang w:eastAsia="pl-PL"/>
        </w:rPr>
        <w:br/>
        <w:t xml:space="preserve">Informacje dodatkowe: </w:t>
      </w:r>
    </w:p>
    <w:p w:rsid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IV.5) ZMIANA UMOWY</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6645E">
        <w:rPr>
          <w:rFonts w:ascii="Times New Roman" w:eastAsia="Times New Roman" w:hAnsi="Times New Roman" w:cs="Times New Roman"/>
          <w:sz w:val="24"/>
          <w:szCs w:val="24"/>
          <w:lang w:eastAsia="pl-PL"/>
        </w:rPr>
        <w:t xml:space="preserve"> Tak </w:t>
      </w:r>
      <w:r w:rsidRPr="0026645E">
        <w:rPr>
          <w:rFonts w:ascii="Times New Roman" w:eastAsia="Times New Roman" w:hAnsi="Times New Roman" w:cs="Times New Roman"/>
          <w:sz w:val="24"/>
          <w:szCs w:val="24"/>
          <w:lang w:eastAsia="pl-PL"/>
        </w:rPr>
        <w:br/>
      </w:r>
    </w:p>
    <w:p w:rsidR="0026645E" w:rsidRDefault="0026645E" w:rsidP="0026645E">
      <w:pPr>
        <w:spacing w:after="0" w:line="240" w:lineRule="auto"/>
        <w:jc w:val="both"/>
        <w:rPr>
          <w:rFonts w:ascii="Times New Roman" w:eastAsia="Times New Roman" w:hAnsi="Times New Roman" w:cs="Times New Roman"/>
          <w:b/>
          <w:bCs/>
          <w:sz w:val="24"/>
          <w:szCs w:val="24"/>
          <w:lang w:eastAsia="pl-PL"/>
        </w:rPr>
      </w:pPr>
      <w:r w:rsidRPr="0026645E">
        <w:rPr>
          <w:rFonts w:ascii="Times New Roman" w:eastAsia="Times New Roman" w:hAnsi="Times New Roman" w:cs="Times New Roman"/>
          <w:sz w:val="24"/>
          <w:szCs w:val="24"/>
          <w:lang w:eastAsia="pl-PL"/>
        </w:rPr>
        <w:t xml:space="preserve">Należy wskazać zakres, charakter zmian oraz warunki wprowadzenia zmian: </w:t>
      </w:r>
      <w:r w:rsidRPr="0026645E">
        <w:rPr>
          <w:rFonts w:ascii="Times New Roman" w:eastAsia="Times New Roman" w:hAnsi="Times New Roman" w:cs="Times New Roman"/>
          <w:sz w:val="24"/>
          <w:szCs w:val="24"/>
          <w:lang w:eastAsia="pl-PL"/>
        </w:rPr>
        <w:br/>
        <w:t xml:space="preserve">1.Każda zmiana umowy wymaga aneksu w formie pisemnej pod rygorem nieważności. Zmiany nie mogą naruszać postanowień zawartych w art. 144 ust. 1 ustawy Prawo zamówień publicznych. 2.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 ze względu na zmianę terminu realizacji robót budowlanych w ramach umowy z Wykonawcą Robót, a także z uwagi na przekroczenie planowanych terminów, o których mowa w Rozdziale 7 ust. 1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1 i 2.; 2) zwiększenie wynagrodzenia – w przypadku przedłużenia terminu realizacji robót budowlanych, w konsekwencji czego przedłużeniu ulegnie termin realizacji przedmiotu niniejszej umowy. Wynagrodzenie należne Wykonawcy ulegnie wówczas zwiększeniu adekwatnie do przedłużonego okresu, tj. za dodatkowe miesiące realizacji przedmiotu zamówienia Wykonawca otrzyma wynagrodzenie odpowiadające iloczynowi dodatkowych miesięcy oraz kwartalnej płatności, o której mowa w § 8 ust. 1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2 umowy, wynikającej z harmonogramu płatności; 3) zmiana sposobu wykonania przedmiotu umowy, w porównaniu ze wskazanym w SIWZ, spowodowana wystąpieniem siły wyższej, lub wynikająca ze zmiany uwarunkowań prawnych lub formalnych realizacji zadania, skutkująca zmianą (wydłużeniem) terminu, ograniczeniem zakresu umowy lub wypowiedzeniem/rozwiązaniem umowy ze względu na zaistnienie przeszkód uniemożliwiających realizację umowy; 4) zmiana osób wykonujących zamówienie w imieniu Inspektora Nadzoru, wymienionych w § 4 umowy pod warunkiem, że będą one spełniać wymogi wskazane w SIWZ, 5) zmiana w harmonogramie płatności wynikająca ze zmian w realizacji zadania inwestycyjnego, w szczególności w sytuacji, o której mowa w ust. 2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2, a także gdy termin realizacji robót budowlanych ulegnie skróceniu. W przypadku skrócenia terminu realizacji robót budowlanych miesięczne płatności, o których mowa w § 8 ust. 1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2 umowy, za okres, o który roboty budowlane uległy skróceniu, zostaną wypłacone w terminie i na warunkach wypłaty ostatniej płatności, o której mowa w § 8 ust. 2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3 umowy; 3. Warunkiem dokonania zmian, o których mowa w ust. 2 jest złożenie wniosku przez Stronę inicjującą zmianę zawierającego między innymi: 1) opis propozycji zmiany, 2) uzasadnienie zmiany, 4. Niezależnie od postanowień ust. 2, Zamawiający przewiduje zmianę wynagrodzenia Inspektora Nadzoru w przypadku wystąpienia którejkolwiek ze zmian przepisów wskazanych w art. 142 ust. 5 ustawy Prawo zamówień publicznych, jeżeli zmiany te będą miały wpływ na koszty wykonania zamówienia przez Wykonawcę. 5. Zmiana wysokości wynagrodzenia, o której mowa w ust. 4, obowiązywać będzie od podpisania </w:t>
      </w:r>
      <w:r w:rsidRPr="0026645E">
        <w:rPr>
          <w:rFonts w:ascii="Times New Roman" w:eastAsia="Times New Roman" w:hAnsi="Times New Roman" w:cs="Times New Roman"/>
          <w:sz w:val="24"/>
          <w:szCs w:val="24"/>
          <w:lang w:eastAsia="pl-PL"/>
        </w:rPr>
        <w:lastRenderedPageBreak/>
        <w:t xml:space="preserve">aneksu i będzie obejmować wyrównanie za okres od dnia wejścia w życie zmian, o których mowa w ust. 5, lecz nie wcześniej niż od dnia złożenia prawidłowego wniosku (oświadczenia wraz z uzasadnieniem oraz dowodami potwierdzającymi wpływ zmian na wynagrodzenie Wykonawcy), o którym mowa w ust. 10. 6. W przypadku zmiany stawki podatku od towarów i usług wartość netto wynagrodzenia Wykonawcy nie zmieni się, a określona w aneksie wartość brutto wynagrodzenia zostanie wyliczona na podstawie nowych przepisów. 7. W przypadku zmiany, o której mowa w art. 142 ust. 5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2 ustawy Prawo zamówień publicznych, wynagrodzenie Wykonawcy ulegnie modyfikacji o wartość zmiany całkowitego kosztu Wykonawcy wynikającego ze zmiany wynagrodzeń osób bezpośrednio wykonujących zamówienie do wysokości zmienionego minimalnego wynagrodzenia za pracę albo minimalnej stawki godzinowej, z uwzględnieniem wszystkich obciążeń publicznoprawnych od kwoty wzrostu minimalnego wynagrodzenia za pracę albo minimalnej stawki godzinowej. 8. W przypadku zmiany, o której mowa w art. 142 ust. 5 </w:t>
      </w:r>
      <w:proofErr w:type="spellStart"/>
      <w:r w:rsidRPr="0026645E">
        <w:rPr>
          <w:rFonts w:ascii="Times New Roman" w:eastAsia="Times New Roman" w:hAnsi="Times New Roman" w:cs="Times New Roman"/>
          <w:sz w:val="24"/>
          <w:szCs w:val="24"/>
          <w:lang w:eastAsia="pl-PL"/>
        </w:rPr>
        <w:t>pkt</w:t>
      </w:r>
      <w:proofErr w:type="spellEnd"/>
      <w:r w:rsidRPr="0026645E">
        <w:rPr>
          <w:rFonts w:ascii="Times New Roman" w:eastAsia="Times New Roman" w:hAnsi="Times New Roman" w:cs="Times New Roman"/>
          <w:sz w:val="24"/>
          <w:szCs w:val="24"/>
          <w:lang w:eastAsia="pl-PL"/>
        </w:rPr>
        <w:t xml:space="preserve"> 3 ustawy Prawo zamówień publicznych wynagrodzenie Wykonawcy ulegnie modyfikacji o wartość zmiany całkowitego kosztu Wykonawcy, jaki będzie on zobowiązany ponieść przy uwzględnieniu tej zmiany, przy zachowaniu dotychczasowej kwoty netto wynagrodzenia osób bezpośrednio wykonujących zamówienie. 9. Za wyjątkiem sytuacji, o której mowa w ust. 7, wprowadzenie zmian wysokości wynagrodzenia wymaga uprzedniego złożenia przez Wykonawcę oświadczenia wraz z uzasadnieniem oraz odpowiednimi dowodami potwierdzającymi wpływ zmian, o których mowa w ust. 8 i 9 na wynagrodzenie Wykonawcy. 10. W przypadku, gdy Wykonawca wystąpi z inicjatywą zmiany albo rezygnacji z Podwykonawcy, na którego zasoby Wykonawca powoływał się, na zasadach określonych w art. 22a ust. 1 ustawy Prawo zamówień publicznych w celu wykazania spełniania warunków udziału w postępowaniu, o których mowa w art. 22 ust. 1 ustawy Prawo zamówień publicznych, Wykonawca obowiązany będzie wykazać Zamawiającemu, że: proponowany inny Podwykonawca spełnia te warunki w stopniu nie mniejszym niż wymagany w trakcie postępowania o udzielenie zamówienia lub Wykonawca samodzielnie spełnia te warunki w stopniu nie mniejszym niż Podwykonawca, na którego zasoby Wykonawca powoływał się w trakcie postępowania o udzielenie zamówienia. 11. Nie stanowi zmiany umowy w rozumieniu art. 144 ust. 1 Prawa zamówień publicznych: 1 zmiana danych związanych z obsługą administracyjno-organizacyjną Umowy (np. zmiana nr rachunku bankowego) 2 zmiana danych teleadresowych, zmiany osób wskazanych do kontaktów między Stronami. </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r w:rsidRPr="0026645E">
        <w:rPr>
          <w:rFonts w:ascii="Times New Roman" w:eastAsia="Times New Roman" w:hAnsi="Times New Roman" w:cs="Times New Roman"/>
          <w:b/>
          <w:bCs/>
          <w:sz w:val="24"/>
          <w:szCs w:val="24"/>
          <w:lang w:eastAsia="pl-PL"/>
        </w:rPr>
        <w:t xml:space="preserve">IV.6) INFORMACJE ADMINISTRACYJNE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IV.6.1) Sposób udostępniania informacji o charakterze poufnym </w:t>
      </w:r>
      <w:r w:rsidRPr="0026645E">
        <w:rPr>
          <w:rFonts w:ascii="Times New Roman" w:eastAsia="Times New Roman" w:hAnsi="Times New Roman" w:cs="Times New Roman"/>
          <w:i/>
          <w:iCs/>
          <w:sz w:val="24"/>
          <w:szCs w:val="24"/>
          <w:lang w:eastAsia="pl-PL"/>
        </w:rPr>
        <w:t xml:space="preserve">(jeżeli dotyczy):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Środki służące ochronie informacji o charakterze poufnym</w:t>
      </w:r>
      <w:r w:rsidRPr="0026645E">
        <w:rPr>
          <w:rFonts w:ascii="Times New Roman" w:eastAsia="Times New Roman" w:hAnsi="Times New Roman" w:cs="Times New Roman"/>
          <w:sz w:val="24"/>
          <w:szCs w:val="24"/>
          <w:lang w:eastAsia="pl-PL"/>
        </w:rPr>
        <w:t xml:space="preserv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6645E">
        <w:rPr>
          <w:rFonts w:ascii="Times New Roman" w:eastAsia="Times New Roman" w:hAnsi="Times New Roman" w:cs="Times New Roman"/>
          <w:sz w:val="24"/>
          <w:szCs w:val="24"/>
          <w:lang w:eastAsia="pl-PL"/>
        </w:rPr>
        <w:br/>
        <w:t xml:space="preserve">Data: 2018-11-29, godzina: 13:00, </w:t>
      </w:r>
      <w:r w:rsidRPr="0026645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Wskazać powody: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6645E">
        <w:rPr>
          <w:rFonts w:ascii="Times New Roman" w:eastAsia="Times New Roman" w:hAnsi="Times New Roman" w:cs="Times New Roman"/>
          <w:sz w:val="24"/>
          <w:szCs w:val="24"/>
          <w:lang w:eastAsia="pl-PL"/>
        </w:rPr>
        <w:br/>
        <w:t xml:space="preserve">&gt;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lastRenderedPageBreak/>
        <w:t xml:space="preserve">IV.6.3) Termin związania ofertą: </w:t>
      </w:r>
      <w:r w:rsidRPr="0026645E">
        <w:rPr>
          <w:rFonts w:ascii="Times New Roman" w:eastAsia="Times New Roman" w:hAnsi="Times New Roman" w:cs="Times New Roman"/>
          <w:sz w:val="24"/>
          <w:szCs w:val="24"/>
          <w:lang w:eastAsia="pl-PL"/>
        </w:rPr>
        <w:t xml:space="preserve">do: okres w dniach: 30 (od ostatecznego terminu składania ofert)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6645E">
        <w:rPr>
          <w:rFonts w:ascii="Times New Roman" w:eastAsia="Times New Roman" w:hAnsi="Times New Roman" w:cs="Times New Roman"/>
          <w:sz w:val="24"/>
          <w:szCs w:val="24"/>
          <w:lang w:eastAsia="pl-PL"/>
        </w:rPr>
        <w:t xml:space="preserve"> Nie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6645E">
        <w:rPr>
          <w:rFonts w:ascii="Times New Roman" w:eastAsia="Times New Roman" w:hAnsi="Times New Roman" w:cs="Times New Roman"/>
          <w:sz w:val="24"/>
          <w:szCs w:val="24"/>
          <w:lang w:eastAsia="pl-PL"/>
        </w:rPr>
        <w:t xml:space="preserve"> Nie </w:t>
      </w:r>
      <w:r w:rsidRPr="0026645E">
        <w:rPr>
          <w:rFonts w:ascii="Times New Roman" w:eastAsia="Times New Roman" w:hAnsi="Times New Roman" w:cs="Times New Roman"/>
          <w:sz w:val="24"/>
          <w:szCs w:val="24"/>
          <w:lang w:eastAsia="pl-PL"/>
        </w:rPr>
        <w:br/>
      </w:r>
      <w:r w:rsidRPr="0026645E">
        <w:rPr>
          <w:rFonts w:ascii="Times New Roman" w:eastAsia="Times New Roman" w:hAnsi="Times New Roman" w:cs="Times New Roman"/>
          <w:b/>
          <w:bCs/>
          <w:sz w:val="24"/>
          <w:szCs w:val="24"/>
          <w:lang w:eastAsia="pl-PL"/>
        </w:rPr>
        <w:t>IV.6.6) Informacje dodatkowe:</w:t>
      </w:r>
      <w:r w:rsidRPr="0026645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26645E">
        <w:rPr>
          <w:rFonts w:ascii="Times New Roman" w:eastAsia="Times New Roman" w:hAnsi="Times New Roman" w:cs="Times New Roman"/>
          <w:sz w:val="24"/>
          <w:szCs w:val="24"/>
          <w:lang w:eastAsia="pl-PL"/>
        </w:rPr>
        <w:br/>
      </w:r>
    </w:p>
    <w:p w:rsidR="0026645E" w:rsidRPr="0026645E" w:rsidRDefault="0026645E" w:rsidP="0026645E">
      <w:pPr>
        <w:spacing w:after="0" w:line="240" w:lineRule="auto"/>
        <w:rPr>
          <w:rFonts w:ascii="Times New Roman" w:eastAsia="Times New Roman" w:hAnsi="Times New Roman" w:cs="Times New Roman"/>
          <w:sz w:val="24"/>
          <w:szCs w:val="24"/>
          <w:lang w:eastAsia="pl-PL"/>
        </w:rPr>
      </w:pPr>
    </w:p>
    <w:p w:rsidR="0026645E" w:rsidRPr="0026645E" w:rsidRDefault="0026645E" w:rsidP="0026645E">
      <w:pPr>
        <w:spacing w:after="0" w:line="240" w:lineRule="auto"/>
        <w:rPr>
          <w:rFonts w:ascii="Times New Roman" w:eastAsia="Times New Roman" w:hAnsi="Times New Roman" w:cs="Times New Roman"/>
          <w:sz w:val="24"/>
          <w:szCs w:val="24"/>
          <w:lang w:eastAsia="pl-PL"/>
        </w:rPr>
      </w:pPr>
    </w:p>
    <w:p w:rsidR="0026645E" w:rsidRPr="0026645E" w:rsidRDefault="0026645E" w:rsidP="0026645E">
      <w:pPr>
        <w:spacing w:after="240" w:line="240" w:lineRule="auto"/>
        <w:rPr>
          <w:rFonts w:ascii="Times New Roman" w:eastAsia="Times New Roman" w:hAnsi="Times New Roman" w:cs="Times New Roman"/>
          <w:sz w:val="24"/>
          <w:szCs w:val="24"/>
          <w:lang w:eastAsia="pl-PL"/>
        </w:rPr>
      </w:pPr>
    </w:p>
    <w:p w:rsidR="0026645E" w:rsidRPr="0026645E" w:rsidRDefault="0026645E" w:rsidP="0026645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6645E" w:rsidRPr="0026645E" w:rsidTr="0026645E">
        <w:trPr>
          <w:tblCellSpacing w:w="15" w:type="dxa"/>
        </w:trPr>
        <w:tc>
          <w:tcPr>
            <w:tcW w:w="0" w:type="auto"/>
            <w:vAlign w:val="center"/>
            <w:hideMark/>
          </w:tcPr>
          <w:p w:rsidR="0026645E" w:rsidRPr="0026645E" w:rsidRDefault="0026645E" w:rsidP="0026645E">
            <w:pPr>
              <w:spacing w:after="0" w:line="240" w:lineRule="auto"/>
              <w:rPr>
                <w:rFonts w:ascii="Times New Roman" w:eastAsia="Times New Roman" w:hAnsi="Times New Roman" w:cs="Times New Roman"/>
                <w:sz w:val="24"/>
                <w:szCs w:val="24"/>
                <w:lang w:eastAsia="pl-PL"/>
              </w:rPr>
            </w:pPr>
          </w:p>
        </w:tc>
      </w:tr>
    </w:tbl>
    <w:p w:rsidR="008F0E1E" w:rsidRDefault="008F0E1E"/>
    <w:sectPr w:rsidR="008F0E1E" w:rsidSect="008F0E1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C7B" w:rsidRDefault="00723C7B" w:rsidP="0026645E">
      <w:pPr>
        <w:spacing w:after="0" w:line="240" w:lineRule="auto"/>
      </w:pPr>
      <w:r>
        <w:separator/>
      </w:r>
    </w:p>
  </w:endnote>
  <w:endnote w:type="continuationSeparator" w:id="0">
    <w:p w:rsidR="00723C7B" w:rsidRDefault="00723C7B" w:rsidP="00266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719"/>
      <w:docPartObj>
        <w:docPartGallery w:val="Page Numbers (Bottom of Page)"/>
        <w:docPartUnique/>
      </w:docPartObj>
    </w:sdtPr>
    <w:sdtContent>
      <w:p w:rsidR="0026645E" w:rsidRDefault="0026645E">
        <w:pPr>
          <w:pStyle w:val="Stopka"/>
          <w:jc w:val="right"/>
        </w:pPr>
        <w:fldSimple w:instr=" PAGE   \* MERGEFORMAT ">
          <w:r>
            <w:rPr>
              <w:noProof/>
            </w:rPr>
            <w:t>14</w:t>
          </w:r>
        </w:fldSimple>
      </w:p>
    </w:sdtContent>
  </w:sdt>
  <w:p w:rsidR="0026645E" w:rsidRDefault="002664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C7B" w:rsidRDefault="00723C7B" w:rsidP="0026645E">
      <w:pPr>
        <w:spacing w:after="0" w:line="240" w:lineRule="auto"/>
      </w:pPr>
      <w:r>
        <w:separator/>
      </w:r>
    </w:p>
  </w:footnote>
  <w:footnote w:type="continuationSeparator" w:id="0">
    <w:p w:rsidR="00723C7B" w:rsidRDefault="00723C7B" w:rsidP="002664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6645E"/>
    <w:rsid w:val="0026645E"/>
    <w:rsid w:val="00723C7B"/>
    <w:rsid w:val="008F0E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E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664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6645E"/>
  </w:style>
  <w:style w:type="paragraph" w:styleId="Stopka">
    <w:name w:val="footer"/>
    <w:basedOn w:val="Normalny"/>
    <w:link w:val="StopkaZnak"/>
    <w:uiPriority w:val="99"/>
    <w:unhideWhenUsed/>
    <w:rsid w:val="002664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645E"/>
  </w:style>
  <w:style w:type="paragraph" w:styleId="Akapitzlist">
    <w:name w:val="List Paragraph"/>
    <w:basedOn w:val="Normalny"/>
    <w:uiPriority w:val="34"/>
    <w:qFormat/>
    <w:rsid w:val="0026645E"/>
    <w:pPr>
      <w:ind w:left="720"/>
      <w:contextualSpacing/>
    </w:pPr>
  </w:style>
</w:styles>
</file>

<file path=word/webSettings.xml><?xml version="1.0" encoding="utf-8"?>
<w:webSettings xmlns:r="http://schemas.openxmlformats.org/officeDocument/2006/relationships" xmlns:w="http://schemas.openxmlformats.org/wordprocessingml/2006/main">
  <w:divs>
    <w:div w:id="1233079170">
      <w:bodyDiv w:val="1"/>
      <w:marLeft w:val="0"/>
      <w:marRight w:val="0"/>
      <w:marTop w:val="0"/>
      <w:marBottom w:val="0"/>
      <w:divBdr>
        <w:top w:val="none" w:sz="0" w:space="0" w:color="auto"/>
        <w:left w:val="none" w:sz="0" w:space="0" w:color="auto"/>
        <w:bottom w:val="none" w:sz="0" w:space="0" w:color="auto"/>
        <w:right w:val="none" w:sz="0" w:space="0" w:color="auto"/>
      </w:divBdr>
      <w:divsChild>
        <w:div w:id="1619724551">
          <w:marLeft w:val="0"/>
          <w:marRight w:val="0"/>
          <w:marTop w:val="0"/>
          <w:marBottom w:val="0"/>
          <w:divBdr>
            <w:top w:val="none" w:sz="0" w:space="0" w:color="auto"/>
            <w:left w:val="none" w:sz="0" w:space="0" w:color="auto"/>
            <w:bottom w:val="none" w:sz="0" w:space="0" w:color="auto"/>
            <w:right w:val="none" w:sz="0" w:space="0" w:color="auto"/>
          </w:divBdr>
          <w:divsChild>
            <w:div w:id="558983325">
              <w:marLeft w:val="0"/>
              <w:marRight w:val="0"/>
              <w:marTop w:val="0"/>
              <w:marBottom w:val="0"/>
              <w:divBdr>
                <w:top w:val="none" w:sz="0" w:space="0" w:color="auto"/>
                <w:left w:val="none" w:sz="0" w:space="0" w:color="auto"/>
                <w:bottom w:val="none" w:sz="0" w:space="0" w:color="auto"/>
                <w:right w:val="none" w:sz="0" w:space="0" w:color="auto"/>
              </w:divBdr>
            </w:div>
            <w:div w:id="1948849456">
              <w:marLeft w:val="0"/>
              <w:marRight w:val="0"/>
              <w:marTop w:val="0"/>
              <w:marBottom w:val="0"/>
              <w:divBdr>
                <w:top w:val="none" w:sz="0" w:space="0" w:color="auto"/>
                <w:left w:val="none" w:sz="0" w:space="0" w:color="auto"/>
                <w:bottom w:val="none" w:sz="0" w:space="0" w:color="auto"/>
                <w:right w:val="none" w:sz="0" w:space="0" w:color="auto"/>
              </w:divBdr>
            </w:div>
            <w:div w:id="1377465851">
              <w:marLeft w:val="0"/>
              <w:marRight w:val="0"/>
              <w:marTop w:val="0"/>
              <w:marBottom w:val="0"/>
              <w:divBdr>
                <w:top w:val="none" w:sz="0" w:space="0" w:color="auto"/>
                <w:left w:val="none" w:sz="0" w:space="0" w:color="auto"/>
                <w:bottom w:val="none" w:sz="0" w:space="0" w:color="auto"/>
                <w:right w:val="none" w:sz="0" w:space="0" w:color="auto"/>
              </w:divBdr>
              <w:divsChild>
                <w:div w:id="1631278725">
                  <w:marLeft w:val="0"/>
                  <w:marRight w:val="0"/>
                  <w:marTop w:val="0"/>
                  <w:marBottom w:val="0"/>
                  <w:divBdr>
                    <w:top w:val="none" w:sz="0" w:space="0" w:color="auto"/>
                    <w:left w:val="none" w:sz="0" w:space="0" w:color="auto"/>
                    <w:bottom w:val="none" w:sz="0" w:space="0" w:color="auto"/>
                    <w:right w:val="none" w:sz="0" w:space="0" w:color="auto"/>
                  </w:divBdr>
                </w:div>
              </w:divsChild>
            </w:div>
            <w:div w:id="1200779616">
              <w:marLeft w:val="0"/>
              <w:marRight w:val="0"/>
              <w:marTop w:val="0"/>
              <w:marBottom w:val="0"/>
              <w:divBdr>
                <w:top w:val="none" w:sz="0" w:space="0" w:color="auto"/>
                <w:left w:val="none" w:sz="0" w:space="0" w:color="auto"/>
                <w:bottom w:val="none" w:sz="0" w:space="0" w:color="auto"/>
                <w:right w:val="none" w:sz="0" w:space="0" w:color="auto"/>
              </w:divBdr>
              <w:divsChild>
                <w:div w:id="1360012039">
                  <w:marLeft w:val="0"/>
                  <w:marRight w:val="0"/>
                  <w:marTop w:val="0"/>
                  <w:marBottom w:val="0"/>
                  <w:divBdr>
                    <w:top w:val="none" w:sz="0" w:space="0" w:color="auto"/>
                    <w:left w:val="none" w:sz="0" w:space="0" w:color="auto"/>
                    <w:bottom w:val="none" w:sz="0" w:space="0" w:color="auto"/>
                    <w:right w:val="none" w:sz="0" w:space="0" w:color="auto"/>
                  </w:divBdr>
                </w:div>
              </w:divsChild>
            </w:div>
            <w:div w:id="1633635253">
              <w:marLeft w:val="0"/>
              <w:marRight w:val="0"/>
              <w:marTop w:val="0"/>
              <w:marBottom w:val="0"/>
              <w:divBdr>
                <w:top w:val="none" w:sz="0" w:space="0" w:color="auto"/>
                <w:left w:val="none" w:sz="0" w:space="0" w:color="auto"/>
                <w:bottom w:val="none" w:sz="0" w:space="0" w:color="auto"/>
                <w:right w:val="none" w:sz="0" w:space="0" w:color="auto"/>
              </w:divBdr>
              <w:divsChild>
                <w:div w:id="570579884">
                  <w:marLeft w:val="0"/>
                  <w:marRight w:val="0"/>
                  <w:marTop w:val="0"/>
                  <w:marBottom w:val="0"/>
                  <w:divBdr>
                    <w:top w:val="none" w:sz="0" w:space="0" w:color="auto"/>
                    <w:left w:val="none" w:sz="0" w:space="0" w:color="auto"/>
                    <w:bottom w:val="none" w:sz="0" w:space="0" w:color="auto"/>
                    <w:right w:val="none" w:sz="0" w:space="0" w:color="auto"/>
                  </w:divBdr>
                </w:div>
                <w:div w:id="1995523250">
                  <w:marLeft w:val="0"/>
                  <w:marRight w:val="0"/>
                  <w:marTop w:val="0"/>
                  <w:marBottom w:val="0"/>
                  <w:divBdr>
                    <w:top w:val="none" w:sz="0" w:space="0" w:color="auto"/>
                    <w:left w:val="none" w:sz="0" w:space="0" w:color="auto"/>
                    <w:bottom w:val="none" w:sz="0" w:space="0" w:color="auto"/>
                    <w:right w:val="none" w:sz="0" w:space="0" w:color="auto"/>
                  </w:divBdr>
                </w:div>
                <w:div w:id="2096003664">
                  <w:marLeft w:val="0"/>
                  <w:marRight w:val="0"/>
                  <w:marTop w:val="0"/>
                  <w:marBottom w:val="0"/>
                  <w:divBdr>
                    <w:top w:val="none" w:sz="0" w:space="0" w:color="auto"/>
                    <w:left w:val="none" w:sz="0" w:space="0" w:color="auto"/>
                    <w:bottom w:val="none" w:sz="0" w:space="0" w:color="auto"/>
                    <w:right w:val="none" w:sz="0" w:space="0" w:color="auto"/>
                  </w:divBdr>
                </w:div>
                <w:div w:id="110711019">
                  <w:marLeft w:val="0"/>
                  <w:marRight w:val="0"/>
                  <w:marTop w:val="0"/>
                  <w:marBottom w:val="0"/>
                  <w:divBdr>
                    <w:top w:val="none" w:sz="0" w:space="0" w:color="auto"/>
                    <w:left w:val="none" w:sz="0" w:space="0" w:color="auto"/>
                    <w:bottom w:val="none" w:sz="0" w:space="0" w:color="auto"/>
                    <w:right w:val="none" w:sz="0" w:space="0" w:color="auto"/>
                  </w:divBdr>
                </w:div>
              </w:divsChild>
            </w:div>
            <w:div w:id="282615405">
              <w:marLeft w:val="0"/>
              <w:marRight w:val="0"/>
              <w:marTop w:val="0"/>
              <w:marBottom w:val="0"/>
              <w:divBdr>
                <w:top w:val="none" w:sz="0" w:space="0" w:color="auto"/>
                <w:left w:val="none" w:sz="0" w:space="0" w:color="auto"/>
                <w:bottom w:val="none" w:sz="0" w:space="0" w:color="auto"/>
                <w:right w:val="none" w:sz="0" w:space="0" w:color="auto"/>
              </w:divBdr>
              <w:divsChild>
                <w:div w:id="2075425075">
                  <w:marLeft w:val="0"/>
                  <w:marRight w:val="0"/>
                  <w:marTop w:val="0"/>
                  <w:marBottom w:val="0"/>
                  <w:divBdr>
                    <w:top w:val="none" w:sz="0" w:space="0" w:color="auto"/>
                    <w:left w:val="none" w:sz="0" w:space="0" w:color="auto"/>
                    <w:bottom w:val="none" w:sz="0" w:space="0" w:color="auto"/>
                    <w:right w:val="none" w:sz="0" w:space="0" w:color="auto"/>
                  </w:divBdr>
                </w:div>
                <w:div w:id="1355418406">
                  <w:marLeft w:val="0"/>
                  <w:marRight w:val="0"/>
                  <w:marTop w:val="0"/>
                  <w:marBottom w:val="0"/>
                  <w:divBdr>
                    <w:top w:val="none" w:sz="0" w:space="0" w:color="auto"/>
                    <w:left w:val="none" w:sz="0" w:space="0" w:color="auto"/>
                    <w:bottom w:val="none" w:sz="0" w:space="0" w:color="auto"/>
                    <w:right w:val="none" w:sz="0" w:space="0" w:color="auto"/>
                  </w:divBdr>
                </w:div>
                <w:div w:id="804784501">
                  <w:marLeft w:val="0"/>
                  <w:marRight w:val="0"/>
                  <w:marTop w:val="0"/>
                  <w:marBottom w:val="0"/>
                  <w:divBdr>
                    <w:top w:val="none" w:sz="0" w:space="0" w:color="auto"/>
                    <w:left w:val="none" w:sz="0" w:space="0" w:color="auto"/>
                    <w:bottom w:val="none" w:sz="0" w:space="0" w:color="auto"/>
                    <w:right w:val="none" w:sz="0" w:space="0" w:color="auto"/>
                  </w:divBdr>
                </w:div>
                <w:div w:id="1367870791">
                  <w:marLeft w:val="0"/>
                  <w:marRight w:val="0"/>
                  <w:marTop w:val="0"/>
                  <w:marBottom w:val="0"/>
                  <w:divBdr>
                    <w:top w:val="none" w:sz="0" w:space="0" w:color="auto"/>
                    <w:left w:val="none" w:sz="0" w:space="0" w:color="auto"/>
                    <w:bottom w:val="none" w:sz="0" w:space="0" w:color="auto"/>
                    <w:right w:val="none" w:sz="0" w:space="0" w:color="auto"/>
                  </w:divBdr>
                </w:div>
                <w:div w:id="1941524934">
                  <w:marLeft w:val="0"/>
                  <w:marRight w:val="0"/>
                  <w:marTop w:val="0"/>
                  <w:marBottom w:val="0"/>
                  <w:divBdr>
                    <w:top w:val="none" w:sz="0" w:space="0" w:color="auto"/>
                    <w:left w:val="none" w:sz="0" w:space="0" w:color="auto"/>
                    <w:bottom w:val="none" w:sz="0" w:space="0" w:color="auto"/>
                    <w:right w:val="none" w:sz="0" w:space="0" w:color="auto"/>
                  </w:divBdr>
                </w:div>
                <w:div w:id="685597391">
                  <w:marLeft w:val="0"/>
                  <w:marRight w:val="0"/>
                  <w:marTop w:val="0"/>
                  <w:marBottom w:val="0"/>
                  <w:divBdr>
                    <w:top w:val="none" w:sz="0" w:space="0" w:color="auto"/>
                    <w:left w:val="none" w:sz="0" w:space="0" w:color="auto"/>
                    <w:bottom w:val="none" w:sz="0" w:space="0" w:color="auto"/>
                    <w:right w:val="none" w:sz="0" w:space="0" w:color="auto"/>
                  </w:divBdr>
                </w:div>
                <w:div w:id="1324435521">
                  <w:marLeft w:val="0"/>
                  <w:marRight w:val="0"/>
                  <w:marTop w:val="0"/>
                  <w:marBottom w:val="0"/>
                  <w:divBdr>
                    <w:top w:val="none" w:sz="0" w:space="0" w:color="auto"/>
                    <w:left w:val="none" w:sz="0" w:space="0" w:color="auto"/>
                    <w:bottom w:val="none" w:sz="0" w:space="0" w:color="auto"/>
                    <w:right w:val="none" w:sz="0" w:space="0" w:color="auto"/>
                  </w:divBdr>
                </w:div>
              </w:divsChild>
            </w:div>
            <w:div w:id="1473597683">
              <w:marLeft w:val="0"/>
              <w:marRight w:val="0"/>
              <w:marTop w:val="0"/>
              <w:marBottom w:val="0"/>
              <w:divBdr>
                <w:top w:val="none" w:sz="0" w:space="0" w:color="auto"/>
                <w:left w:val="none" w:sz="0" w:space="0" w:color="auto"/>
                <w:bottom w:val="none" w:sz="0" w:space="0" w:color="auto"/>
                <w:right w:val="none" w:sz="0" w:space="0" w:color="auto"/>
              </w:divBdr>
              <w:divsChild>
                <w:div w:id="604966758">
                  <w:marLeft w:val="0"/>
                  <w:marRight w:val="0"/>
                  <w:marTop w:val="0"/>
                  <w:marBottom w:val="0"/>
                  <w:divBdr>
                    <w:top w:val="none" w:sz="0" w:space="0" w:color="auto"/>
                    <w:left w:val="none" w:sz="0" w:space="0" w:color="auto"/>
                    <w:bottom w:val="none" w:sz="0" w:space="0" w:color="auto"/>
                    <w:right w:val="none" w:sz="0" w:space="0" w:color="auto"/>
                  </w:divBdr>
                </w:div>
                <w:div w:id="1005010971">
                  <w:marLeft w:val="0"/>
                  <w:marRight w:val="0"/>
                  <w:marTop w:val="0"/>
                  <w:marBottom w:val="0"/>
                  <w:divBdr>
                    <w:top w:val="none" w:sz="0" w:space="0" w:color="auto"/>
                    <w:left w:val="none" w:sz="0" w:space="0" w:color="auto"/>
                    <w:bottom w:val="none" w:sz="0" w:space="0" w:color="auto"/>
                    <w:right w:val="none" w:sz="0" w:space="0" w:color="auto"/>
                  </w:divBdr>
                </w:div>
              </w:divsChild>
            </w:div>
            <w:div w:id="105078662">
              <w:marLeft w:val="0"/>
              <w:marRight w:val="0"/>
              <w:marTop w:val="0"/>
              <w:marBottom w:val="0"/>
              <w:divBdr>
                <w:top w:val="none" w:sz="0" w:space="0" w:color="auto"/>
                <w:left w:val="none" w:sz="0" w:space="0" w:color="auto"/>
                <w:bottom w:val="none" w:sz="0" w:space="0" w:color="auto"/>
                <w:right w:val="none" w:sz="0" w:space="0" w:color="auto"/>
              </w:divBdr>
              <w:divsChild>
                <w:div w:id="601647774">
                  <w:marLeft w:val="0"/>
                  <w:marRight w:val="0"/>
                  <w:marTop w:val="0"/>
                  <w:marBottom w:val="0"/>
                  <w:divBdr>
                    <w:top w:val="none" w:sz="0" w:space="0" w:color="auto"/>
                    <w:left w:val="none" w:sz="0" w:space="0" w:color="auto"/>
                    <w:bottom w:val="none" w:sz="0" w:space="0" w:color="auto"/>
                    <w:right w:val="none" w:sz="0" w:space="0" w:color="auto"/>
                  </w:divBdr>
                </w:div>
                <w:div w:id="1372270053">
                  <w:marLeft w:val="0"/>
                  <w:marRight w:val="0"/>
                  <w:marTop w:val="0"/>
                  <w:marBottom w:val="0"/>
                  <w:divBdr>
                    <w:top w:val="none" w:sz="0" w:space="0" w:color="auto"/>
                    <w:left w:val="none" w:sz="0" w:space="0" w:color="auto"/>
                    <w:bottom w:val="none" w:sz="0" w:space="0" w:color="auto"/>
                    <w:right w:val="none" w:sz="0" w:space="0" w:color="auto"/>
                  </w:divBdr>
                </w:div>
                <w:div w:id="922179017">
                  <w:marLeft w:val="0"/>
                  <w:marRight w:val="0"/>
                  <w:marTop w:val="0"/>
                  <w:marBottom w:val="0"/>
                  <w:divBdr>
                    <w:top w:val="none" w:sz="0" w:space="0" w:color="auto"/>
                    <w:left w:val="none" w:sz="0" w:space="0" w:color="auto"/>
                    <w:bottom w:val="none" w:sz="0" w:space="0" w:color="auto"/>
                    <w:right w:val="none" w:sz="0" w:space="0" w:color="auto"/>
                  </w:divBdr>
                </w:div>
                <w:div w:id="615527368">
                  <w:marLeft w:val="0"/>
                  <w:marRight w:val="0"/>
                  <w:marTop w:val="0"/>
                  <w:marBottom w:val="0"/>
                  <w:divBdr>
                    <w:top w:val="none" w:sz="0" w:space="0" w:color="auto"/>
                    <w:left w:val="none" w:sz="0" w:space="0" w:color="auto"/>
                    <w:bottom w:val="none" w:sz="0" w:space="0" w:color="auto"/>
                    <w:right w:val="none" w:sz="0" w:space="0" w:color="auto"/>
                  </w:divBdr>
                </w:div>
                <w:div w:id="163015995">
                  <w:marLeft w:val="0"/>
                  <w:marRight w:val="0"/>
                  <w:marTop w:val="0"/>
                  <w:marBottom w:val="0"/>
                  <w:divBdr>
                    <w:top w:val="none" w:sz="0" w:space="0" w:color="auto"/>
                    <w:left w:val="none" w:sz="0" w:space="0" w:color="auto"/>
                    <w:bottom w:val="none" w:sz="0" w:space="0" w:color="auto"/>
                    <w:right w:val="none" w:sz="0" w:space="0" w:color="auto"/>
                  </w:divBdr>
                </w:div>
                <w:div w:id="174196910">
                  <w:marLeft w:val="0"/>
                  <w:marRight w:val="0"/>
                  <w:marTop w:val="0"/>
                  <w:marBottom w:val="0"/>
                  <w:divBdr>
                    <w:top w:val="none" w:sz="0" w:space="0" w:color="auto"/>
                    <w:left w:val="none" w:sz="0" w:space="0" w:color="auto"/>
                    <w:bottom w:val="none" w:sz="0" w:space="0" w:color="auto"/>
                    <w:right w:val="none" w:sz="0" w:space="0" w:color="auto"/>
                  </w:divBdr>
                </w:div>
              </w:divsChild>
            </w:div>
            <w:div w:id="396585788">
              <w:marLeft w:val="0"/>
              <w:marRight w:val="0"/>
              <w:marTop w:val="0"/>
              <w:marBottom w:val="0"/>
              <w:divBdr>
                <w:top w:val="none" w:sz="0" w:space="0" w:color="auto"/>
                <w:left w:val="none" w:sz="0" w:space="0" w:color="auto"/>
                <w:bottom w:val="none" w:sz="0" w:space="0" w:color="auto"/>
                <w:right w:val="none" w:sz="0" w:space="0" w:color="auto"/>
              </w:divBdr>
              <w:divsChild>
                <w:div w:id="1088424586">
                  <w:marLeft w:val="0"/>
                  <w:marRight w:val="0"/>
                  <w:marTop w:val="0"/>
                  <w:marBottom w:val="0"/>
                  <w:divBdr>
                    <w:top w:val="none" w:sz="0" w:space="0" w:color="auto"/>
                    <w:left w:val="none" w:sz="0" w:space="0" w:color="auto"/>
                    <w:bottom w:val="none" w:sz="0" w:space="0" w:color="auto"/>
                    <w:right w:val="none" w:sz="0" w:space="0" w:color="auto"/>
                  </w:divBdr>
                </w:div>
                <w:div w:id="1672030388">
                  <w:marLeft w:val="0"/>
                  <w:marRight w:val="0"/>
                  <w:marTop w:val="0"/>
                  <w:marBottom w:val="0"/>
                  <w:divBdr>
                    <w:top w:val="none" w:sz="0" w:space="0" w:color="auto"/>
                    <w:left w:val="none" w:sz="0" w:space="0" w:color="auto"/>
                    <w:bottom w:val="none" w:sz="0" w:space="0" w:color="auto"/>
                    <w:right w:val="none" w:sz="0" w:space="0" w:color="auto"/>
                  </w:divBdr>
                </w:div>
                <w:div w:id="463545818">
                  <w:marLeft w:val="0"/>
                  <w:marRight w:val="0"/>
                  <w:marTop w:val="0"/>
                  <w:marBottom w:val="0"/>
                  <w:divBdr>
                    <w:top w:val="none" w:sz="0" w:space="0" w:color="auto"/>
                    <w:left w:val="none" w:sz="0" w:space="0" w:color="auto"/>
                    <w:bottom w:val="none" w:sz="0" w:space="0" w:color="auto"/>
                    <w:right w:val="none" w:sz="0" w:space="0" w:color="auto"/>
                  </w:divBdr>
                </w:div>
                <w:div w:id="1098062331">
                  <w:marLeft w:val="0"/>
                  <w:marRight w:val="0"/>
                  <w:marTop w:val="0"/>
                  <w:marBottom w:val="0"/>
                  <w:divBdr>
                    <w:top w:val="none" w:sz="0" w:space="0" w:color="auto"/>
                    <w:left w:val="none" w:sz="0" w:space="0" w:color="auto"/>
                    <w:bottom w:val="none" w:sz="0" w:space="0" w:color="auto"/>
                    <w:right w:val="none" w:sz="0" w:space="0" w:color="auto"/>
                  </w:divBdr>
                </w:div>
                <w:div w:id="794833877">
                  <w:marLeft w:val="0"/>
                  <w:marRight w:val="0"/>
                  <w:marTop w:val="0"/>
                  <w:marBottom w:val="0"/>
                  <w:divBdr>
                    <w:top w:val="none" w:sz="0" w:space="0" w:color="auto"/>
                    <w:left w:val="none" w:sz="0" w:space="0" w:color="auto"/>
                    <w:bottom w:val="none" w:sz="0" w:space="0" w:color="auto"/>
                    <w:right w:val="none" w:sz="0" w:space="0" w:color="auto"/>
                  </w:divBdr>
                </w:div>
                <w:div w:id="177430813">
                  <w:marLeft w:val="0"/>
                  <w:marRight w:val="0"/>
                  <w:marTop w:val="0"/>
                  <w:marBottom w:val="0"/>
                  <w:divBdr>
                    <w:top w:val="none" w:sz="0" w:space="0" w:color="auto"/>
                    <w:left w:val="none" w:sz="0" w:space="0" w:color="auto"/>
                    <w:bottom w:val="none" w:sz="0" w:space="0" w:color="auto"/>
                    <w:right w:val="none" w:sz="0" w:space="0" w:color="auto"/>
                  </w:divBdr>
                </w:div>
                <w:div w:id="912277841">
                  <w:marLeft w:val="0"/>
                  <w:marRight w:val="0"/>
                  <w:marTop w:val="0"/>
                  <w:marBottom w:val="0"/>
                  <w:divBdr>
                    <w:top w:val="none" w:sz="0" w:space="0" w:color="auto"/>
                    <w:left w:val="none" w:sz="0" w:space="0" w:color="auto"/>
                    <w:bottom w:val="none" w:sz="0" w:space="0" w:color="auto"/>
                    <w:right w:val="none" w:sz="0" w:space="0" w:color="auto"/>
                  </w:divBdr>
                </w:div>
                <w:div w:id="1457799410">
                  <w:marLeft w:val="0"/>
                  <w:marRight w:val="0"/>
                  <w:marTop w:val="0"/>
                  <w:marBottom w:val="0"/>
                  <w:divBdr>
                    <w:top w:val="none" w:sz="0" w:space="0" w:color="auto"/>
                    <w:left w:val="none" w:sz="0" w:space="0" w:color="auto"/>
                    <w:bottom w:val="none" w:sz="0" w:space="0" w:color="auto"/>
                    <w:right w:val="none" w:sz="0" w:space="0" w:color="auto"/>
                  </w:divBdr>
                </w:div>
              </w:divsChild>
            </w:div>
            <w:div w:id="2470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4919</Words>
  <Characters>29519</Characters>
  <Application>Microsoft Office Word</Application>
  <DocSecurity>0</DocSecurity>
  <Lines>245</Lines>
  <Paragraphs>68</Paragraphs>
  <ScaleCrop>false</ScaleCrop>
  <Company/>
  <LinksUpToDate>false</LinksUpToDate>
  <CharactersWithSpaces>34370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2</cp:revision>
  <cp:lastPrinted>2018-11-22T08:19:00Z</cp:lastPrinted>
  <dcterms:created xsi:type="dcterms:W3CDTF">2018-11-22T08:10:00Z</dcterms:created>
  <dcterms:modified xsi:type="dcterms:W3CDTF">2018-11-22T08:20:00Z</dcterms:modified>
</cp:coreProperties>
</file>